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67" w:type="dxa"/>
        <w:tblInd w:w="-835" w:type="dxa"/>
        <w:tblCellMar>
          <w:top w:w="7" w:type="dxa"/>
          <w:left w:w="70" w:type="dxa"/>
          <w:right w:w="115" w:type="dxa"/>
        </w:tblCellMar>
        <w:tblLook w:val="04A0" w:firstRow="1" w:lastRow="0" w:firstColumn="1" w:lastColumn="0" w:noHBand="0" w:noVBand="1"/>
      </w:tblPr>
      <w:tblGrid>
        <w:gridCol w:w="7903"/>
        <w:gridCol w:w="329"/>
        <w:gridCol w:w="2635"/>
      </w:tblGrid>
      <w:tr w:rsidR="00DE67D0" w:rsidRPr="00DE67D0" w14:paraId="0272C5C0" w14:textId="77777777" w:rsidTr="00FF404D">
        <w:trPr>
          <w:trHeight w:val="87"/>
        </w:trPr>
        <w:tc>
          <w:tcPr>
            <w:tcW w:w="7903" w:type="dxa"/>
            <w:tcBorders>
              <w:top w:val="single" w:sz="4" w:space="0" w:color="000000"/>
              <w:left w:val="single" w:sz="4" w:space="0" w:color="000000"/>
              <w:bottom w:val="single" w:sz="4" w:space="0" w:color="000000"/>
              <w:right w:val="nil"/>
            </w:tcBorders>
          </w:tcPr>
          <w:p w14:paraId="62D9EBD4" w14:textId="77777777" w:rsidR="00DE67D0" w:rsidRPr="00DE67D0" w:rsidRDefault="00DE67D0" w:rsidP="00DE67D0">
            <w:pPr>
              <w:spacing w:after="0" w:line="276" w:lineRule="auto"/>
              <w:ind w:left="38" w:right="0" w:firstLine="0"/>
              <w:rPr>
                <w:rFonts w:ascii="Times New Roman" w:hAnsi="Times New Roman" w:cs="Times New Roman"/>
                <w:sz w:val="20"/>
                <w:szCs w:val="24"/>
              </w:rPr>
            </w:pPr>
            <w:r w:rsidRPr="00DE67D0">
              <w:rPr>
                <w:rFonts w:ascii="Times New Roman" w:hAnsi="Times New Roman" w:cs="Times New Roman"/>
                <w:b/>
                <w:sz w:val="20"/>
                <w:szCs w:val="24"/>
              </w:rPr>
              <w:t xml:space="preserve">Revizyon Açıklaması </w:t>
            </w:r>
          </w:p>
          <w:p w14:paraId="5D39087E" w14:textId="77777777" w:rsidR="00DE67D0" w:rsidRPr="00DE67D0" w:rsidRDefault="00DE67D0" w:rsidP="00DE67D0">
            <w:pPr>
              <w:spacing w:after="0" w:line="276" w:lineRule="auto"/>
              <w:ind w:left="38" w:right="0" w:firstLine="0"/>
              <w:rPr>
                <w:rFonts w:ascii="Times New Roman" w:hAnsi="Times New Roman" w:cs="Times New Roman"/>
                <w:sz w:val="20"/>
                <w:szCs w:val="24"/>
              </w:rPr>
            </w:pPr>
            <w:r w:rsidRPr="00DE67D0">
              <w:rPr>
                <w:rFonts w:ascii="Times New Roman" w:hAnsi="Times New Roman" w:cs="Times New Roman"/>
                <w:b/>
                <w:sz w:val="20"/>
                <w:szCs w:val="24"/>
              </w:rPr>
              <w:t xml:space="preserve"> </w:t>
            </w:r>
          </w:p>
        </w:tc>
        <w:tc>
          <w:tcPr>
            <w:tcW w:w="329" w:type="dxa"/>
            <w:tcBorders>
              <w:top w:val="single" w:sz="4" w:space="0" w:color="000000"/>
              <w:left w:val="nil"/>
              <w:bottom w:val="single" w:sz="4" w:space="0" w:color="000000"/>
              <w:right w:val="single" w:sz="4" w:space="0" w:color="000000"/>
            </w:tcBorders>
          </w:tcPr>
          <w:p w14:paraId="7007B9DD" w14:textId="77777777" w:rsidR="00DE67D0" w:rsidRPr="00DE67D0" w:rsidRDefault="00DE67D0" w:rsidP="00DE67D0">
            <w:pPr>
              <w:spacing w:after="160" w:line="276" w:lineRule="auto"/>
              <w:ind w:left="0" w:right="0" w:firstLine="0"/>
              <w:rPr>
                <w:rFonts w:ascii="Times New Roman" w:hAnsi="Times New Roman" w:cs="Times New Roman"/>
                <w:sz w:val="20"/>
                <w:szCs w:val="24"/>
              </w:rPr>
            </w:pPr>
          </w:p>
        </w:tc>
        <w:tc>
          <w:tcPr>
            <w:tcW w:w="2635" w:type="dxa"/>
            <w:tcBorders>
              <w:top w:val="single" w:sz="4" w:space="0" w:color="000000"/>
              <w:left w:val="single" w:sz="4" w:space="0" w:color="000000"/>
              <w:bottom w:val="single" w:sz="4" w:space="0" w:color="000000"/>
              <w:right w:val="single" w:sz="4" w:space="0" w:color="000000"/>
            </w:tcBorders>
          </w:tcPr>
          <w:p w14:paraId="7372494B" w14:textId="77777777" w:rsidR="00DE67D0" w:rsidRPr="00DE67D0" w:rsidRDefault="00DE67D0" w:rsidP="00DE67D0">
            <w:pPr>
              <w:spacing w:after="0" w:line="276" w:lineRule="auto"/>
              <w:ind w:left="38" w:right="0" w:firstLine="0"/>
              <w:rPr>
                <w:rFonts w:ascii="Times New Roman" w:hAnsi="Times New Roman" w:cs="Times New Roman"/>
                <w:sz w:val="20"/>
                <w:szCs w:val="24"/>
              </w:rPr>
            </w:pPr>
            <w:r w:rsidRPr="00DE67D0">
              <w:rPr>
                <w:rFonts w:ascii="Times New Roman" w:hAnsi="Times New Roman" w:cs="Times New Roman"/>
                <w:b/>
                <w:sz w:val="20"/>
                <w:szCs w:val="24"/>
              </w:rPr>
              <w:t xml:space="preserve">Madde No </w:t>
            </w:r>
          </w:p>
        </w:tc>
      </w:tr>
      <w:tr w:rsidR="00DE67D0" w:rsidRPr="00DE67D0" w14:paraId="4684C44F" w14:textId="77777777" w:rsidTr="00FF404D">
        <w:trPr>
          <w:trHeight w:val="1081"/>
        </w:trPr>
        <w:tc>
          <w:tcPr>
            <w:tcW w:w="7903" w:type="dxa"/>
            <w:tcBorders>
              <w:top w:val="single" w:sz="4" w:space="0" w:color="000000"/>
              <w:left w:val="single" w:sz="4" w:space="0" w:color="000000"/>
              <w:bottom w:val="single" w:sz="4" w:space="0" w:color="000000"/>
              <w:right w:val="nil"/>
            </w:tcBorders>
          </w:tcPr>
          <w:p w14:paraId="081901D6" w14:textId="34B03B21" w:rsidR="00D93BEE" w:rsidRPr="00EE5CCC" w:rsidRDefault="00EE5CCC" w:rsidP="00EE5CCC">
            <w:pPr>
              <w:pStyle w:val="ListeNumaras"/>
              <w:numPr>
                <w:ilvl w:val="0"/>
                <w:numId w:val="10"/>
              </w:numPr>
              <w:spacing w:line="276" w:lineRule="auto"/>
              <w:rPr>
                <w:i/>
                <w:sz w:val="24"/>
                <w:szCs w:val="24"/>
              </w:rPr>
            </w:pPr>
            <w:r>
              <w:rPr>
                <w:iCs/>
                <w:sz w:val="24"/>
                <w:szCs w:val="24"/>
              </w:rPr>
              <w:t>Üst antet şablonu revize edilmiştir.</w:t>
            </w:r>
          </w:p>
        </w:tc>
        <w:tc>
          <w:tcPr>
            <w:tcW w:w="329" w:type="dxa"/>
            <w:tcBorders>
              <w:top w:val="single" w:sz="4" w:space="0" w:color="000000"/>
              <w:left w:val="nil"/>
              <w:bottom w:val="single" w:sz="4" w:space="0" w:color="000000"/>
              <w:right w:val="single" w:sz="4" w:space="0" w:color="000000"/>
            </w:tcBorders>
          </w:tcPr>
          <w:p w14:paraId="4268333B" w14:textId="77777777" w:rsidR="00DE67D0" w:rsidRPr="00DE67D0" w:rsidRDefault="00DE67D0" w:rsidP="00DE67D0">
            <w:pPr>
              <w:spacing w:after="160" w:line="276" w:lineRule="auto"/>
              <w:ind w:left="0" w:right="0" w:firstLine="0"/>
              <w:rPr>
                <w:rFonts w:ascii="Times New Roman" w:hAnsi="Times New Roman" w:cs="Times New Roman"/>
                <w:sz w:val="20"/>
                <w:szCs w:val="24"/>
              </w:rPr>
            </w:pPr>
          </w:p>
        </w:tc>
        <w:tc>
          <w:tcPr>
            <w:tcW w:w="2635" w:type="dxa"/>
            <w:tcBorders>
              <w:top w:val="single" w:sz="4" w:space="0" w:color="000000"/>
              <w:left w:val="single" w:sz="4" w:space="0" w:color="000000"/>
              <w:bottom w:val="single" w:sz="4" w:space="0" w:color="000000"/>
              <w:right w:val="single" w:sz="4" w:space="0" w:color="000000"/>
            </w:tcBorders>
          </w:tcPr>
          <w:p w14:paraId="328229A7" w14:textId="0495237F" w:rsidR="00D93BEE" w:rsidRPr="00DE67D0" w:rsidRDefault="00D93BEE" w:rsidP="00DE67D0">
            <w:pPr>
              <w:spacing w:after="0" w:line="276" w:lineRule="auto"/>
              <w:ind w:left="0" w:right="0" w:firstLine="0"/>
              <w:rPr>
                <w:rFonts w:ascii="Times New Roman" w:hAnsi="Times New Roman" w:cs="Times New Roman"/>
                <w:sz w:val="20"/>
                <w:szCs w:val="24"/>
              </w:rPr>
            </w:pPr>
          </w:p>
        </w:tc>
      </w:tr>
    </w:tbl>
    <w:p w14:paraId="6E6BDFF7" w14:textId="77777777" w:rsidR="00DE67D0" w:rsidRDefault="00DE67D0" w:rsidP="00DE67D0">
      <w:pPr>
        <w:spacing w:after="7" w:line="360" w:lineRule="auto"/>
        <w:ind w:left="0" w:right="0" w:firstLine="0"/>
        <w:rPr>
          <w:rFonts w:ascii="Times New Roman" w:hAnsi="Times New Roman" w:cs="Times New Roman"/>
          <w:b/>
          <w:szCs w:val="24"/>
        </w:rPr>
      </w:pPr>
    </w:p>
    <w:p w14:paraId="3B7BFBB2" w14:textId="77777777" w:rsidR="00146567" w:rsidRPr="004877DD" w:rsidRDefault="00146567" w:rsidP="001B258C">
      <w:pPr>
        <w:numPr>
          <w:ilvl w:val="0"/>
          <w:numId w:val="1"/>
        </w:numPr>
        <w:spacing w:after="7" w:line="360" w:lineRule="auto"/>
        <w:ind w:right="0" w:hanging="283"/>
        <w:rPr>
          <w:rFonts w:ascii="Times New Roman" w:hAnsi="Times New Roman" w:cs="Times New Roman"/>
          <w:szCs w:val="24"/>
        </w:rPr>
      </w:pPr>
      <w:r w:rsidRPr="004877DD">
        <w:rPr>
          <w:rFonts w:ascii="Times New Roman" w:hAnsi="Times New Roman" w:cs="Times New Roman"/>
          <w:b/>
          <w:szCs w:val="24"/>
        </w:rPr>
        <w:t>AMAÇ</w:t>
      </w:r>
      <w:r w:rsidRPr="004877DD">
        <w:rPr>
          <w:rFonts w:ascii="Times New Roman" w:hAnsi="Times New Roman" w:cs="Times New Roman"/>
          <w:szCs w:val="24"/>
        </w:rPr>
        <w:t xml:space="preserve">: </w:t>
      </w:r>
    </w:p>
    <w:p w14:paraId="1E73A3F9" w14:textId="77777777" w:rsidR="00FF15C2" w:rsidRDefault="00D561DB" w:rsidP="00D46BD1">
      <w:pPr>
        <w:spacing w:after="7" w:line="360" w:lineRule="auto"/>
        <w:ind w:left="283" w:right="0" w:firstLine="0"/>
        <w:rPr>
          <w:rFonts w:ascii="Times New Roman" w:hAnsi="Times New Roman" w:cs="Times New Roman"/>
          <w:szCs w:val="24"/>
        </w:rPr>
      </w:pPr>
      <w:r>
        <w:rPr>
          <w:rFonts w:ascii="Times New Roman" w:hAnsi="Times New Roman" w:cs="Times New Roman"/>
          <w:szCs w:val="24"/>
        </w:rPr>
        <w:t>Bu prosedür; l</w:t>
      </w:r>
      <w:r w:rsidR="00FF15C2" w:rsidRPr="00FF15C2">
        <w:rPr>
          <w:rFonts w:ascii="Times New Roman" w:hAnsi="Times New Roman" w:cs="Times New Roman"/>
          <w:szCs w:val="24"/>
        </w:rPr>
        <w:t xml:space="preserve">aboratuvarımıza müşterilerden veya temsilcilerinden ya da diğer laboratuvarlardan iletilen </w:t>
      </w:r>
      <w:r w:rsidR="00FF15C2">
        <w:rPr>
          <w:rFonts w:ascii="Times New Roman" w:hAnsi="Times New Roman" w:cs="Times New Roman"/>
          <w:szCs w:val="24"/>
        </w:rPr>
        <w:t xml:space="preserve">öneri ve </w:t>
      </w:r>
      <w:r w:rsidR="00FF15C2" w:rsidRPr="00FF15C2">
        <w:rPr>
          <w:rFonts w:ascii="Times New Roman" w:hAnsi="Times New Roman" w:cs="Times New Roman"/>
          <w:szCs w:val="24"/>
        </w:rPr>
        <w:t>şikayetlerin</w:t>
      </w:r>
      <w:r w:rsidR="00FF15C2">
        <w:rPr>
          <w:rFonts w:ascii="Times New Roman" w:hAnsi="Times New Roman" w:cs="Times New Roman"/>
          <w:szCs w:val="24"/>
        </w:rPr>
        <w:t xml:space="preserve"> değerlendirilmesi, </w:t>
      </w:r>
      <w:r w:rsidRPr="00D561DB">
        <w:rPr>
          <w:rFonts w:ascii="Times New Roman" w:hAnsi="Times New Roman" w:cs="Times New Roman"/>
          <w:szCs w:val="24"/>
        </w:rPr>
        <w:t xml:space="preserve">şikayet ve </w:t>
      </w:r>
      <w:r>
        <w:rPr>
          <w:rFonts w:ascii="Times New Roman" w:hAnsi="Times New Roman" w:cs="Times New Roman"/>
          <w:szCs w:val="24"/>
        </w:rPr>
        <w:t>öneri</w:t>
      </w:r>
      <w:r w:rsidRPr="00D561DB">
        <w:rPr>
          <w:rFonts w:ascii="Times New Roman" w:hAnsi="Times New Roman" w:cs="Times New Roman"/>
          <w:szCs w:val="24"/>
        </w:rPr>
        <w:t xml:space="preserve"> alınması, geçerli kılınması, araştırılması ve buna karşın gerçekleştirilecek faaliyetlerin kararlaştırılmasına ilişkin pr</w:t>
      </w:r>
      <w:r>
        <w:rPr>
          <w:rFonts w:ascii="Times New Roman" w:hAnsi="Times New Roman" w:cs="Times New Roman"/>
          <w:szCs w:val="24"/>
        </w:rPr>
        <w:t>osesin tanımlanması; şikayetlerin</w:t>
      </w:r>
      <w:r w:rsidRPr="00D561DB">
        <w:rPr>
          <w:rFonts w:ascii="Times New Roman" w:hAnsi="Times New Roman" w:cs="Times New Roman"/>
          <w:szCs w:val="24"/>
        </w:rPr>
        <w:t xml:space="preserve"> çözümüne yönelik gerçekleştirilecek olan faaliyetler dahil, şikayet ve </w:t>
      </w:r>
      <w:r>
        <w:rPr>
          <w:rFonts w:ascii="Times New Roman" w:hAnsi="Times New Roman" w:cs="Times New Roman"/>
          <w:szCs w:val="24"/>
        </w:rPr>
        <w:t>önerilerin</w:t>
      </w:r>
      <w:r w:rsidRPr="00D561DB">
        <w:rPr>
          <w:rFonts w:ascii="Times New Roman" w:hAnsi="Times New Roman" w:cs="Times New Roman"/>
          <w:szCs w:val="24"/>
        </w:rPr>
        <w:t xml:space="preserve"> takibi ve kayıt altına alınması; uygun herhangi bir faaliyetin gerçekleştirilmesine yönelik yapılacak olan çalışmaları açıklamak ve sorumlulukları belirlemek amacıyla hazırlanmıştır</w:t>
      </w:r>
    </w:p>
    <w:p w14:paraId="556645CC" w14:textId="77777777" w:rsidR="00D46BD1" w:rsidRPr="004877DD" w:rsidRDefault="00FF15C2" w:rsidP="00D46BD1">
      <w:pPr>
        <w:spacing w:after="7" w:line="360" w:lineRule="auto"/>
        <w:ind w:left="283" w:right="0" w:firstLine="0"/>
        <w:rPr>
          <w:rFonts w:ascii="Times New Roman" w:hAnsi="Times New Roman" w:cs="Times New Roman"/>
          <w:szCs w:val="24"/>
        </w:rPr>
      </w:pPr>
      <w:r w:rsidRPr="004877DD">
        <w:rPr>
          <w:rFonts w:ascii="Times New Roman" w:hAnsi="Times New Roman" w:cs="Times New Roman"/>
          <w:szCs w:val="24"/>
        </w:rPr>
        <w:t xml:space="preserve"> </w:t>
      </w:r>
    </w:p>
    <w:p w14:paraId="4F9081BE" w14:textId="77777777" w:rsidR="00146567" w:rsidRPr="004877DD" w:rsidRDefault="00146567" w:rsidP="001B258C">
      <w:pPr>
        <w:numPr>
          <w:ilvl w:val="0"/>
          <w:numId w:val="1"/>
        </w:numPr>
        <w:spacing w:after="7" w:line="360" w:lineRule="auto"/>
        <w:ind w:right="0" w:hanging="283"/>
        <w:rPr>
          <w:rFonts w:ascii="Times New Roman" w:hAnsi="Times New Roman" w:cs="Times New Roman"/>
          <w:szCs w:val="24"/>
        </w:rPr>
      </w:pPr>
      <w:r w:rsidRPr="004877DD">
        <w:rPr>
          <w:rFonts w:ascii="Times New Roman" w:hAnsi="Times New Roman" w:cs="Times New Roman"/>
          <w:b/>
          <w:szCs w:val="24"/>
        </w:rPr>
        <w:t>KAPSAM</w:t>
      </w:r>
      <w:r w:rsidRPr="004877DD">
        <w:rPr>
          <w:rFonts w:ascii="Times New Roman" w:hAnsi="Times New Roman" w:cs="Times New Roman"/>
          <w:szCs w:val="24"/>
        </w:rPr>
        <w:t xml:space="preserve">: </w:t>
      </w:r>
    </w:p>
    <w:p w14:paraId="75CE3FAB" w14:textId="175C3B83" w:rsidR="00442D75" w:rsidRPr="00442D75" w:rsidRDefault="00442D75" w:rsidP="00442D75">
      <w:pPr>
        <w:pStyle w:val="ListeParagraf"/>
        <w:spacing w:after="0" w:line="360" w:lineRule="auto"/>
        <w:ind w:left="283" w:right="0" w:firstLine="0"/>
        <w:rPr>
          <w:rFonts w:ascii="Times New Roman" w:hAnsi="Times New Roman" w:cs="Times New Roman"/>
          <w:szCs w:val="24"/>
        </w:rPr>
      </w:pPr>
      <w:r w:rsidRPr="00442D75">
        <w:rPr>
          <w:rFonts w:ascii="Times New Roman" w:hAnsi="Times New Roman" w:cs="Times New Roman"/>
          <w:szCs w:val="24"/>
        </w:rPr>
        <w:t>Bu prosedür Gaziantep Üniversitesi</w:t>
      </w:r>
      <w:r w:rsidR="00875E12">
        <w:rPr>
          <w:rFonts w:ascii="Times New Roman" w:hAnsi="Times New Roman" w:cs="Times New Roman"/>
          <w:szCs w:val="24"/>
        </w:rPr>
        <w:t xml:space="preserve"> Naci Topçuoğlu </w:t>
      </w:r>
      <w:r w:rsidR="00592B31">
        <w:rPr>
          <w:rFonts w:ascii="Times New Roman" w:hAnsi="Times New Roman" w:cs="Times New Roman"/>
          <w:szCs w:val="24"/>
        </w:rPr>
        <w:t>Meslek Yüksekokulu Test</w:t>
      </w:r>
      <w:r w:rsidRPr="00442D75">
        <w:rPr>
          <w:rFonts w:ascii="Times New Roman" w:hAnsi="Times New Roman" w:cs="Times New Roman"/>
          <w:szCs w:val="24"/>
        </w:rPr>
        <w:t xml:space="preserve"> Laboratuvar</w:t>
      </w:r>
      <w:r w:rsidR="00592B31">
        <w:rPr>
          <w:rFonts w:ascii="Times New Roman" w:hAnsi="Times New Roman" w:cs="Times New Roman"/>
          <w:szCs w:val="24"/>
        </w:rPr>
        <w:t>ı</w:t>
      </w:r>
      <w:r w:rsidR="00171826">
        <w:rPr>
          <w:rFonts w:ascii="Times New Roman" w:hAnsi="Times New Roman" w:cs="Times New Roman"/>
          <w:szCs w:val="24"/>
        </w:rPr>
        <w:t>na</w:t>
      </w:r>
      <w:r w:rsidR="00592B31">
        <w:rPr>
          <w:rFonts w:ascii="Times New Roman" w:hAnsi="Times New Roman" w:cs="Times New Roman"/>
          <w:szCs w:val="24"/>
        </w:rPr>
        <w:t xml:space="preserve"> yönelik </w:t>
      </w:r>
      <w:r w:rsidR="00BC396E" w:rsidRPr="00BC396E">
        <w:rPr>
          <w:rFonts w:ascii="Times New Roman" w:hAnsi="Times New Roman" w:cs="Times New Roman"/>
          <w:szCs w:val="24"/>
        </w:rPr>
        <w:t xml:space="preserve">müşteriden ve diğer ilgili taraflardan gelen şikayetin alınması ve sonuçlandırılması için bağımsızlık, tarafsızlık ve dürüstlük prensiplerine uygun olarak gerekli tüm faaliyetleri kapsar. </w:t>
      </w:r>
    </w:p>
    <w:p w14:paraId="046D87AC" w14:textId="77777777" w:rsidR="00442D75" w:rsidRDefault="00442D75" w:rsidP="00442D75">
      <w:pPr>
        <w:spacing w:after="7" w:line="360" w:lineRule="auto"/>
        <w:ind w:left="283" w:right="0" w:firstLine="0"/>
        <w:rPr>
          <w:rFonts w:ascii="Times New Roman" w:hAnsi="Times New Roman" w:cs="Times New Roman"/>
          <w:szCs w:val="24"/>
        </w:rPr>
      </w:pPr>
    </w:p>
    <w:p w14:paraId="78FA9165" w14:textId="77777777" w:rsidR="00D21D94" w:rsidRPr="004877DD" w:rsidRDefault="00146567" w:rsidP="001B258C">
      <w:pPr>
        <w:numPr>
          <w:ilvl w:val="0"/>
          <w:numId w:val="1"/>
        </w:numPr>
        <w:spacing w:after="7" w:line="360" w:lineRule="auto"/>
        <w:ind w:right="0"/>
        <w:rPr>
          <w:rFonts w:ascii="Times New Roman" w:hAnsi="Times New Roman" w:cs="Times New Roman"/>
          <w:szCs w:val="24"/>
        </w:rPr>
      </w:pPr>
      <w:r w:rsidRPr="004877DD">
        <w:rPr>
          <w:rFonts w:ascii="Times New Roman" w:hAnsi="Times New Roman" w:cs="Times New Roman"/>
          <w:b/>
          <w:szCs w:val="24"/>
        </w:rPr>
        <w:t>TANIMLAR</w:t>
      </w:r>
      <w:r w:rsidR="00D21D94" w:rsidRPr="004877DD">
        <w:rPr>
          <w:rFonts w:ascii="Times New Roman" w:hAnsi="Times New Roman" w:cs="Times New Roman"/>
          <w:b/>
          <w:szCs w:val="24"/>
        </w:rPr>
        <w:t>:</w:t>
      </w:r>
    </w:p>
    <w:p w14:paraId="3FA8CD92" w14:textId="77777777" w:rsidR="005067E7" w:rsidRDefault="003F61D5" w:rsidP="005067E7">
      <w:pPr>
        <w:numPr>
          <w:ilvl w:val="1"/>
          <w:numId w:val="1"/>
        </w:numPr>
        <w:spacing w:after="20" w:line="276" w:lineRule="auto"/>
        <w:ind w:left="851" w:right="0" w:hanging="633"/>
        <w:rPr>
          <w:rFonts w:ascii="Times New Roman" w:hAnsi="Times New Roman" w:cs="Times New Roman"/>
          <w:szCs w:val="24"/>
        </w:rPr>
      </w:pPr>
      <w:r w:rsidRPr="00E75184">
        <w:rPr>
          <w:rFonts w:ascii="Times New Roman" w:hAnsi="Times New Roman" w:cs="Times New Roman"/>
          <w:b/>
          <w:szCs w:val="24"/>
        </w:rPr>
        <w:t>Birim:</w:t>
      </w:r>
      <w:r w:rsidRPr="00E75184">
        <w:rPr>
          <w:rFonts w:ascii="Times New Roman" w:hAnsi="Times New Roman" w:cs="Times New Roman"/>
          <w:szCs w:val="24"/>
        </w:rPr>
        <w:t xml:space="preserve"> </w:t>
      </w:r>
      <w:r w:rsidR="00966DD3">
        <w:rPr>
          <w:rFonts w:ascii="Times New Roman" w:hAnsi="Times New Roman" w:cs="Times New Roman"/>
          <w:szCs w:val="24"/>
        </w:rPr>
        <w:t>Laboratuvar birimlerini</w:t>
      </w:r>
      <w:r w:rsidRPr="00E75184">
        <w:rPr>
          <w:rFonts w:ascii="Times New Roman" w:hAnsi="Times New Roman" w:cs="Times New Roman"/>
          <w:szCs w:val="24"/>
        </w:rPr>
        <w:t xml:space="preserve"> ifade eder.</w:t>
      </w:r>
      <w:r w:rsidR="005067E7">
        <w:rPr>
          <w:rFonts w:ascii="Times New Roman" w:hAnsi="Times New Roman" w:cs="Times New Roman"/>
          <w:szCs w:val="24"/>
        </w:rPr>
        <w:t xml:space="preserve"> </w:t>
      </w:r>
    </w:p>
    <w:p w14:paraId="49E339DF" w14:textId="77777777" w:rsidR="005067E7" w:rsidRDefault="005067E7" w:rsidP="005067E7">
      <w:pPr>
        <w:numPr>
          <w:ilvl w:val="1"/>
          <w:numId w:val="1"/>
        </w:numPr>
        <w:spacing w:after="20" w:line="276" w:lineRule="auto"/>
        <w:ind w:left="851" w:right="0" w:hanging="633"/>
        <w:rPr>
          <w:rFonts w:ascii="Times New Roman" w:hAnsi="Times New Roman" w:cs="Times New Roman"/>
          <w:szCs w:val="24"/>
        </w:rPr>
      </w:pPr>
      <w:r w:rsidRPr="005067E7">
        <w:rPr>
          <w:rFonts w:ascii="Times New Roman" w:hAnsi="Times New Roman" w:cs="Times New Roman"/>
          <w:b/>
          <w:szCs w:val="24"/>
        </w:rPr>
        <w:t>Şikayet:</w:t>
      </w:r>
      <w:r w:rsidRPr="005067E7">
        <w:rPr>
          <w:rFonts w:ascii="Times New Roman" w:hAnsi="Times New Roman" w:cs="Times New Roman"/>
          <w:szCs w:val="24"/>
        </w:rPr>
        <w:t xml:space="preserve"> Herhangi bir kişi/kurumdan gelen memnuniyetsizlik ifadesidir. </w:t>
      </w:r>
    </w:p>
    <w:p w14:paraId="2D300611" w14:textId="77777777" w:rsidR="005067E7" w:rsidRDefault="005067E7" w:rsidP="005067E7">
      <w:pPr>
        <w:numPr>
          <w:ilvl w:val="1"/>
          <w:numId w:val="1"/>
        </w:numPr>
        <w:spacing w:after="20" w:line="276" w:lineRule="auto"/>
        <w:ind w:left="851" w:right="0" w:hanging="633"/>
        <w:rPr>
          <w:rFonts w:ascii="Times New Roman" w:hAnsi="Times New Roman" w:cs="Times New Roman"/>
          <w:szCs w:val="24"/>
        </w:rPr>
      </w:pPr>
      <w:r w:rsidRPr="005067E7">
        <w:rPr>
          <w:rFonts w:ascii="Times New Roman" w:hAnsi="Times New Roman" w:cs="Times New Roman"/>
          <w:b/>
          <w:szCs w:val="24"/>
        </w:rPr>
        <w:t>İtiraz:</w:t>
      </w:r>
      <w:r w:rsidRPr="005067E7">
        <w:rPr>
          <w:rFonts w:ascii="Times New Roman" w:hAnsi="Times New Roman" w:cs="Times New Roman"/>
          <w:szCs w:val="24"/>
        </w:rPr>
        <w:t xml:space="preserve"> Ortaya atılan bir düşünceyi ya da alınan bir kararı benimsemeyerek karşı çıkmadır. </w:t>
      </w:r>
    </w:p>
    <w:p w14:paraId="26657CCA" w14:textId="77777777" w:rsidR="005067E7" w:rsidRPr="005067E7" w:rsidRDefault="005067E7" w:rsidP="005067E7">
      <w:pPr>
        <w:numPr>
          <w:ilvl w:val="1"/>
          <w:numId w:val="1"/>
        </w:numPr>
        <w:spacing w:after="20" w:line="276" w:lineRule="auto"/>
        <w:ind w:left="851" w:right="0" w:hanging="633"/>
        <w:rPr>
          <w:rFonts w:ascii="Times New Roman" w:hAnsi="Times New Roman" w:cs="Times New Roman"/>
          <w:szCs w:val="24"/>
        </w:rPr>
      </w:pPr>
      <w:r w:rsidRPr="005067E7">
        <w:rPr>
          <w:rFonts w:ascii="Times New Roman" w:hAnsi="Times New Roman" w:cs="Times New Roman"/>
          <w:b/>
          <w:szCs w:val="24"/>
        </w:rPr>
        <w:t xml:space="preserve">Müşteri memnuniyeti: </w:t>
      </w:r>
      <w:r w:rsidRPr="005067E7">
        <w:rPr>
          <w:rFonts w:ascii="Times New Roman" w:hAnsi="Times New Roman" w:cs="Times New Roman"/>
          <w:szCs w:val="24"/>
        </w:rPr>
        <w:t>Müşterinin ihtiyacının giderilmesi ve isteğinin karşılanması sonrasındaki tatmin oranıdır.</w:t>
      </w:r>
    </w:p>
    <w:p w14:paraId="1E711738" w14:textId="77777777" w:rsidR="003F61D5" w:rsidRDefault="005067E7" w:rsidP="005067E7">
      <w:pPr>
        <w:numPr>
          <w:ilvl w:val="1"/>
          <w:numId w:val="1"/>
        </w:numPr>
        <w:spacing w:after="20" w:line="276" w:lineRule="auto"/>
        <w:ind w:left="851" w:right="0" w:hanging="633"/>
        <w:rPr>
          <w:rFonts w:ascii="Times New Roman" w:hAnsi="Times New Roman" w:cs="Times New Roman"/>
          <w:szCs w:val="24"/>
        </w:rPr>
      </w:pPr>
      <w:r w:rsidRPr="005067E7">
        <w:rPr>
          <w:rFonts w:ascii="Times New Roman" w:hAnsi="Times New Roman" w:cs="Times New Roman"/>
          <w:b/>
          <w:szCs w:val="24"/>
        </w:rPr>
        <w:t>Geri Bildirim</w:t>
      </w:r>
      <w:r w:rsidRPr="005067E7">
        <w:rPr>
          <w:rFonts w:ascii="Times New Roman" w:hAnsi="Times New Roman" w:cs="Times New Roman"/>
          <w:szCs w:val="24"/>
        </w:rPr>
        <w:t>: Müşteriye verilen hizmet sonrasında, hizmetle ilgili olumlu ve olumsuz görüşlerin müşteriden alınmasıdır.</w:t>
      </w:r>
    </w:p>
    <w:p w14:paraId="73947DE8" w14:textId="77777777" w:rsidR="00D561DB" w:rsidRPr="00E75184" w:rsidRDefault="005067E7" w:rsidP="003F61D5">
      <w:pPr>
        <w:numPr>
          <w:ilvl w:val="1"/>
          <w:numId w:val="1"/>
        </w:numPr>
        <w:spacing w:after="20" w:line="276" w:lineRule="auto"/>
        <w:ind w:left="851" w:right="0" w:hanging="633"/>
        <w:rPr>
          <w:rFonts w:ascii="Times New Roman" w:hAnsi="Times New Roman" w:cs="Times New Roman"/>
          <w:szCs w:val="24"/>
        </w:rPr>
      </w:pPr>
      <w:r w:rsidRPr="00ED3214">
        <w:rPr>
          <w:rFonts w:ascii="Times New Roman" w:hAnsi="Times New Roman" w:cs="Times New Roman"/>
          <w:b/>
          <w:szCs w:val="24"/>
        </w:rPr>
        <w:t>Öneri:</w:t>
      </w:r>
      <w:r>
        <w:rPr>
          <w:rFonts w:ascii="Times New Roman" w:hAnsi="Times New Roman" w:cs="Times New Roman"/>
          <w:szCs w:val="24"/>
        </w:rPr>
        <w:t xml:space="preserve"> </w:t>
      </w:r>
      <w:r w:rsidR="00ED3214" w:rsidRPr="005067E7">
        <w:rPr>
          <w:rFonts w:ascii="Times New Roman" w:hAnsi="Times New Roman" w:cs="Times New Roman"/>
          <w:szCs w:val="24"/>
        </w:rPr>
        <w:t>Herhangi bi</w:t>
      </w:r>
      <w:r w:rsidR="00ED3214">
        <w:rPr>
          <w:rFonts w:ascii="Times New Roman" w:hAnsi="Times New Roman" w:cs="Times New Roman"/>
          <w:szCs w:val="24"/>
        </w:rPr>
        <w:t>r kişi/kurumdan gelen olumlu dönüşler</w:t>
      </w:r>
    </w:p>
    <w:p w14:paraId="22AF20D3" w14:textId="77777777" w:rsidR="00966DD3" w:rsidRPr="00E75184" w:rsidRDefault="00966DD3" w:rsidP="00966DD3">
      <w:pPr>
        <w:spacing w:after="134" w:line="276" w:lineRule="auto"/>
        <w:ind w:left="851" w:right="0" w:firstLine="0"/>
        <w:rPr>
          <w:rFonts w:ascii="Times New Roman" w:hAnsi="Times New Roman" w:cs="Times New Roman"/>
          <w:szCs w:val="24"/>
        </w:rPr>
      </w:pPr>
    </w:p>
    <w:p w14:paraId="338AF5BA" w14:textId="77777777" w:rsidR="00D21D94" w:rsidRPr="004877DD" w:rsidRDefault="00D21D94" w:rsidP="001B258C">
      <w:pPr>
        <w:numPr>
          <w:ilvl w:val="0"/>
          <w:numId w:val="1"/>
        </w:numPr>
        <w:spacing w:after="7" w:line="360" w:lineRule="auto"/>
        <w:ind w:right="0"/>
        <w:rPr>
          <w:rFonts w:ascii="Times New Roman" w:hAnsi="Times New Roman" w:cs="Times New Roman"/>
          <w:b/>
          <w:szCs w:val="24"/>
        </w:rPr>
      </w:pPr>
      <w:r w:rsidRPr="004877DD">
        <w:rPr>
          <w:rFonts w:ascii="Times New Roman" w:hAnsi="Times New Roman" w:cs="Times New Roman"/>
          <w:b/>
          <w:szCs w:val="24"/>
        </w:rPr>
        <w:lastRenderedPageBreak/>
        <w:t>SORUMLULAR:</w:t>
      </w:r>
    </w:p>
    <w:p w14:paraId="7501A773" w14:textId="2BECB70E" w:rsidR="00D21D94" w:rsidRDefault="00D21D94" w:rsidP="001B258C">
      <w:pPr>
        <w:spacing w:after="7" w:line="360" w:lineRule="auto"/>
        <w:ind w:left="283" w:right="0" w:firstLine="0"/>
        <w:rPr>
          <w:rFonts w:ascii="Times New Roman" w:hAnsi="Times New Roman" w:cs="Times New Roman"/>
          <w:szCs w:val="24"/>
        </w:rPr>
      </w:pPr>
      <w:r w:rsidRPr="004877DD">
        <w:rPr>
          <w:rFonts w:ascii="Times New Roman" w:hAnsi="Times New Roman" w:cs="Times New Roman"/>
          <w:szCs w:val="24"/>
        </w:rPr>
        <w:t>Bu prosedürün hazırlanması ve uygulamasından</w:t>
      </w:r>
      <w:r w:rsidR="003F61D5">
        <w:rPr>
          <w:rFonts w:ascii="Times New Roman" w:hAnsi="Times New Roman" w:cs="Times New Roman"/>
          <w:szCs w:val="24"/>
        </w:rPr>
        <w:t xml:space="preserve"> Kalite G</w:t>
      </w:r>
      <w:r w:rsidR="00171826">
        <w:rPr>
          <w:rFonts w:ascii="Times New Roman" w:hAnsi="Times New Roman" w:cs="Times New Roman"/>
          <w:szCs w:val="24"/>
        </w:rPr>
        <w:t>eliştirme</w:t>
      </w:r>
      <w:r w:rsidR="0048125C">
        <w:rPr>
          <w:rFonts w:ascii="Times New Roman" w:hAnsi="Times New Roman" w:cs="Times New Roman"/>
          <w:szCs w:val="24"/>
        </w:rPr>
        <w:t xml:space="preserve"> Birimi</w:t>
      </w:r>
      <w:r w:rsidR="003F61D5">
        <w:rPr>
          <w:rFonts w:ascii="Times New Roman" w:hAnsi="Times New Roman" w:cs="Times New Roman"/>
          <w:szCs w:val="24"/>
        </w:rPr>
        <w:t xml:space="preserve"> </w:t>
      </w:r>
      <w:r w:rsidR="00230EC9">
        <w:rPr>
          <w:rFonts w:ascii="Times New Roman" w:hAnsi="Times New Roman" w:cs="Times New Roman"/>
          <w:szCs w:val="24"/>
        </w:rPr>
        <w:t xml:space="preserve">ve </w:t>
      </w:r>
      <w:r w:rsidR="003F61D5">
        <w:rPr>
          <w:rFonts w:ascii="Times New Roman" w:hAnsi="Times New Roman" w:cs="Times New Roman"/>
          <w:szCs w:val="24"/>
        </w:rPr>
        <w:t xml:space="preserve">Birim Kalite Temsilcileri sorumlu olmakla birlikte, </w:t>
      </w:r>
      <w:r w:rsidR="00230EC9" w:rsidRPr="00230EC9">
        <w:rPr>
          <w:rFonts w:ascii="Times New Roman" w:hAnsi="Times New Roman" w:cs="Times New Roman"/>
          <w:szCs w:val="24"/>
        </w:rPr>
        <w:t>İdari Amir, Laboratuvar Koordinatörü,</w:t>
      </w:r>
      <w:r w:rsidR="00230EC9">
        <w:rPr>
          <w:rFonts w:ascii="Times New Roman" w:hAnsi="Times New Roman" w:cs="Times New Roman"/>
          <w:szCs w:val="24"/>
        </w:rPr>
        <w:t xml:space="preserve"> </w:t>
      </w:r>
      <w:r w:rsidR="00230EC9" w:rsidRPr="00230EC9">
        <w:rPr>
          <w:rFonts w:ascii="Times New Roman" w:hAnsi="Times New Roman" w:cs="Times New Roman"/>
          <w:szCs w:val="24"/>
        </w:rPr>
        <w:t>Laboratuvar Sorumlusu,</w:t>
      </w:r>
      <w:r w:rsidR="00230EC9">
        <w:rPr>
          <w:rFonts w:ascii="Times New Roman" w:hAnsi="Times New Roman" w:cs="Times New Roman"/>
          <w:szCs w:val="24"/>
        </w:rPr>
        <w:t xml:space="preserve"> </w:t>
      </w:r>
      <w:r w:rsidR="00230EC9" w:rsidRPr="00230EC9">
        <w:rPr>
          <w:rFonts w:ascii="Times New Roman" w:hAnsi="Times New Roman" w:cs="Times New Roman"/>
          <w:szCs w:val="24"/>
        </w:rPr>
        <w:t>Laboratuvar Personeli</w:t>
      </w:r>
      <w:r w:rsidR="00230EC9">
        <w:rPr>
          <w:rFonts w:ascii="Times New Roman" w:hAnsi="Times New Roman" w:cs="Times New Roman"/>
          <w:szCs w:val="24"/>
        </w:rPr>
        <w:t xml:space="preserve"> ve</w:t>
      </w:r>
      <w:r w:rsidR="002716BF">
        <w:rPr>
          <w:rFonts w:ascii="Times New Roman" w:hAnsi="Times New Roman" w:cs="Times New Roman"/>
          <w:szCs w:val="24"/>
        </w:rPr>
        <w:t xml:space="preserve"> </w:t>
      </w:r>
      <w:r w:rsidRPr="004877DD">
        <w:rPr>
          <w:rFonts w:ascii="Times New Roman" w:hAnsi="Times New Roman" w:cs="Times New Roman"/>
          <w:szCs w:val="24"/>
        </w:rPr>
        <w:t xml:space="preserve">prosedür içerisinde kendilerine sorumluluk verilen personelde uygulamadan sorumludur. </w:t>
      </w:r>
    </w:p>
    <w:p w14:paraId="5B81E089" w14:textId="77777777" w:rsidR="00230EC9" w:rsidRPr="002716BF" w:rsidRDefault="00230EC9" w:rsidP="002716BF">
      <w:pPr>
        <w:spacing w:after="7" w:line="360" w:lineRule="auto"/>
        <w:ind w:left="283" w:right="0" w:firstLine="0"/>
        <w:rPr>
          <w:rFonts w:ascii="Times New Roman" w:hAnsi="Times New Roman" w:cs="Times New Roman"/>
          <w:szCs w:val="24"/>
        </w:rPr>
      </w:pPr>
    </w:p>
    <w:p w14:paraId="208FC80E" w14:textId="77777777" w:rsidR="005E0A3C" w:rsidRPr="005E0A3C" w:rsidRDefault="00146567" w:rsidP="005E0A3C">
      <w:pPr>
        <w:numPr>
          <w:ilvl w:val="0"/>
          <w:numId w:val="1"/>
        </w:numPr>
        <w:spacing w:after="7" w:line="360" w:lineRule="auto"/>
        <w:ind w:right="0"/>
        <w:rPr>
          <w:rFonts w:ascii="Times New Roman" w:hAnsi="Times New Roman" w:cs="Times New Roman"/>
          <w:b/>
          <w:szCs w:val="24"/>
        </w:rPr>
      </w:pPr>
      <w:r w:rsidRPr="004877DD">
        <w:rPr>
          <w:rFonts w:ascii="Times New Roman" w:hAnsi="Times New Roman" w:cs="Times New Roman"/>
          <w:b/>
          <w:szCs w:val="24"/>
        </w:rPr>
        <w:t xml:space="preserve">PROSEDÜR </w:t>
      </w:r>
      <w:r w:rsidR="00D21D94" w:rsidRPr="004877DD">
        <w:rPr>
          <w:rFonts w:ascii="Times New Roman" w:hAnsi="Times New Roman" w:cs="Times New Roman"/>
          <w:b/>
          <w:szCs w:val="24"/>
        </w:rPr>
        <w:t>AKIŞI:</w:t>
      </w:r>
    </w:p>
    <w:p w14:paraId="46FA8439" w14:textId="77777777" w:rsidR="00136869" w:rsidRDefault="005E0A3C" w:rsidP="00AC36F2">
      <w:pPr>
        <w:spacing w:after="7" w:line="360" w:lineRule="auto"/>
        <w:ind w:left="283" w:right="0" w:firstLine="0"/>
        <w:rPr>
          <w:rFonts w:ascii="Times New Roman" w:hAnsi="Times New Roman" w:cs="Times New Roman"/>
          <w:b/>
          <w:bCs/>
          <w:szCs w:val="24"/>
        </w:rPr>
      </w:pPr>
      <w:r>
        <w:rPr>
          <w:rFonts w:ascii="Times New Roman" w:hAnsi="Times New Roman" w:cs="Times New Roman"/>
          <w:b/>
          <w:bCs/>
          <w:szCs w:val="24"/>
        </w:rPr>
        <w:t>5</w:t>
      </w:r>
      <w:r w:rsidRPr="005E0A3C">
        <w:rPr>
          <w:rFonts w:ascii="Times New Roman" w:hAnsi="Times New Roman" w:cs="Times New Roman"/>
          <w:b/>
          <w:bCs/>
          <w:szCs w:val="24"/>
        </w:rPr>
        <w:t>.1.</w:t>
      </w:r>
      <w:r w:rsidR="00136869">
        <w:rPr>
          <w:rFonts w:ascii="Times New Roman" w:hAnsi="Times New Roman" w:cs="Times New Roman"/>
          <w:b/>
          <w:bCs/>
          <w:szCs w:val="24"/>
        </w:rPr>
        <w:t>Önerilerin Alınması ve Değerlendirilmesi</w:t>
      </w:r>
    </w:p>
    <w:p w14:paraId="13AF4EF5" w14:textId="77777777" w:rsidR="00136869" w:rsidRDefault="004542F6" w:rsidP="00136869">
      <w:pPr>
        <w:spacing w:after="7" w:line="360" w:lineRule="auto"/>
        <w:ind w:left="283" w:right="0" w:firstLine="0"/>
        <w:rPr>
          <w:rFonts w:ascii="Times New Roman" w:hAnsi="Times New Roman" w:cs="Times New Roman"/>
          <w:bCs/>
          <w:szCs w:val="24"/>
        </w:rPr>
      </w:pPr>
      <w:r w:rsidRPr="004542F6">
        <w:rPr>
          <w:rFonts w:ascii="Times New Roman" w:hAnsi="Times New Roman" w:cs="Times New Roman"/>
          <w:b/>
          <w:bCs/>
          <w:szCs w:val="24"/>
        </w:rPr>
        <w:t>5.1.1</w:t>
      </w:r>
      <w:r>
        <w:rPr>
          <w:rFonts w:ascii="Times New Roman" w:hAnsi="Times New Roman" w:cs="Times New Roman"/>
          <w:bCs/>
          <w:szCs w:val="24"/>
        </w:rPr>
        <w:t xml:space="preserve"> </w:t>
      </w:r>
      <w:r w:rsidR="00136869">
        <w:rPr>
          <w:rFonts w:ascii="Times New Roman" w:hAnsi="Times New Roman" w:cs="Times New Roman"/>
          <w:bCs/>
          <w:szCs w:val="24"/>
        </w:rPr>
        <w:t>Laboratuvarımız</w:t>
      </w:r>
      <w:r w:rsidR="00136869" w:rsidRPr="00AC36F2">
        <w:rPr>
          <w:rFonts w:ascii="Times New Roman" w:hAnsi="Times New Roman" w:cs="Times New Roman"/>
          <w:bCs/>
          <w:szCs w:val="24"/>
        </w:rPr>
        <w:t xml:space="preserve">da, </w:t>
      </w:r>
      <w:r w:rsidR="00136869">
        <w:rPr>
          <w:rFonts w:ascii="Times New Roman" w:hAnsi="Times New Roman" w:cs="Times New Roman"/>
          <w:bCs/>
          <w:szCs w:val="24"/>
        </w:rPr>
        <w:t>y</w:t>
      </w:r>
      <w:r w:rsidR="00136869" w:rsidRPr="00AC36F2">
        <w:rPr>
          <w:rFonts w:ascii="Times New Roman" w:hAnsi="Times New Roman" w:cs="Times New Roman"/>
          <w:bCs/>
          <w:szCs w:val="24"/>
        </w:rPr>
        <w:t xml:space="preserve">ürütülmekte olan faaliyetler ile ilgili olabilecek her türlü </w:t>
      </w:r>
      <w:r w:rsidR="00136869">
        <w:rPr>
          <w:rFonts w:ascii="Times New Roman" w:hAnsi="Times New Roman" w:cs="Times New Roman"/>
          <w:bCs/>
          <w:szCs w:val="24"/>
        </w:rPr>
        <w:t>öneri; CİMER,</w:t>
      </w:r>
      <w:r w:rsidR="00136869" w:rsidRPr="00AC36F2">
        <w:rPr>
          <w:rFonts w:ascii="Times New Roman" w:hAnsi="Times New Roman" w:cs="Times New Roman"/>
          <w:bCs/>
          <w:szCs w:val="24"/>
        </w:rPr>
        <w:t xml:space="preserve"> posta, faks, elden veya </w:t>
      </w:r>
      <w:r w:rsidR="00136869">
        <w:rPr>
          <w:rFonts w:ascii="Times New Roman" w:hAnsi="Times New Roman" w:cs="Times New Roman"/>
          <w:bCs/>
          <w:szCs w:val="24"/>
        </w:rPr>
        <w:t>MYO</w:t>
      </w:r>
      <w:r w:rsidR="00136869" w:rsidRPr="00AC36F2">
        <w:rPr>
          <w:rFonts w:ascii="Times New Roman" w:hAnsi="Times New Roman" w:cs="Times New Roman"/>
          <w:bCs/>
          <w:szCs w:val="24"/>
        </w:rPr>
        <w:t xml:space="preserve"> web adresi</w:t>
      </w:r>
      <w:r w:rsidR="00136869">
        <w:rPr>
          <w:rFonts w:ascii="Times New Roman" w:hAnsi="Times New Roman" w:cs="Times New Roman"/>
          <w:bCs/>
          <w:szCs w:val="24"/>
        </w:rPr>
        <w:t>nde bulunan öneri-şikayet formu</w:t>
      </w:r>
      <w:r w:rsidR="00136869" w:rsidRPr="00AC36F2">
        <w:rPr>
          <w:rFonts w:ascii="Times New Roman" w:hAnsi="Times New Roman" w:cs="Times New Roman"/>
          <w:bCs/>
          <w:szCs w:val="24"/>
        </w:rPr>
        <w:t xml:space="preserve"> aracılığı ile e-posta yoluyla veya sözlü olarak yapılabilir. Tarafımıza ulaşan </w:t>
      </w:r>
      <w:r w:rsidR="00136869">
        <w:rPr>
          <w:rFonts w:ascii="Times New Roman" w:hAnsi="Times New Roman" w:cs="Times New Roman"/>
          <w:bCs/>
          <w:szCs w:val="24"/>
        </w:rPr>
        <w:t>öneri</w:t>
      </w:r>
      <w:r w:rsidR="00136869" w:rsidRPr="00AC36F2">
        <w:rPr>
          <w:rFonts w:ascii="Times New Roman" w:hAnsi="Times New Roman" w:cs="Times New Roman"/>
          <w:bCs/>
          <w:szCs w:val="24"/>
        </w:rPr>
        <w:t>ler</w:t>
      </w:r>
      <w:r w:rsidR="00136869">
        <w:rPr>
          <w:rFonts w:ascii="Times New Roman" w:hAnsi="Times New Roman" w:cs="Times New Roman"/>
          <w:bCs/>
          <w:szCs w:val="24"/>
        </w:rPr>
        <w:t xml:space="preserve"> Laboratuvar Koordinatörüne</w:t>
      </w:r>
      <w:r w:rsidR="00136869" w:rsidRPr="00AC36F2">
        <w:rPr>
          <w:rFonts w:ascii="Times New Roman" w:hAnsi="Times New Roman" w:cs="Times New Roman"/>
          <w:bCs/>
          <w:szCs w:val="24"/>
        </w:rPr>
        <w:t xml:space="preserve"> ileti</w:t>
      </w:r>
      <w:r w:rsidR="00136869">
        <w:rPr>
          <w:rFonts w:ascii="Times New Roman" w:hAnsi="Times New Roman" w:cs="Times New Roman"/>
          <w:bCs/>
          <w:szCs w:val="24"/>
        </w:rPr>
        <w:t>li</w:t>
      </w:r>
      <w:r w:rsidR="00136869" w:rsidRPr="00AC36F2">
        <w:rPr>
          <w:rFonts w:ascii="Times New Roman" w:hAnsi="Times New Roman" w:cs="Times New Roman"/>
          <w:bCs/>
          <w:szCs w:val="24"/>
        </w:rPr>
        <w:t xml:space="preserve">r. </w:t>
      </w:r>
    </w:p>
    <w:p w14:paraId="4774D516" w14:textId="77777777" w:rsidR="00136869" w:rsidRPr="00AC36F2" w:rsidRDefault="004542F6" w:rsidP="00136869">
      <w:pPr>
        <w:spacing w:after="7" w:line="360" w:lineRule="auto"/>
        <w:ind w:left="283" w:right="0" w:firstLine="0"/>
        <w:rPr>
          <w:rFonts w:ascii="Times New Roman" w:hAnsi="Times New Roman" w:cs="Times New Roman"/>
          <w:bCs/>
          <w:szCs w:val="24"/>
        </w:rPr>
      </w:pPr>
      <w:r w:rsidRPr="004542F6">
        <w:rPr>
          <w:rFonts w:ascii="Times New Roman" w:hAnsi="Times New Roman" w:cs="Times New Roman"/>
          <w:b/>
          <w:bCs/>
          <w:szCs w:val="24"/>
        </w:rPr>
        <w:t xml:space="preserve">5.1.2 </w:t>
      </w:r>
      <w:r w:rsidR="00136869">
        <w:rPr>
          <w:rFonts w:ascii="Times New Roman" w:hAnsi="Times New Roman" w:cs="Times New Roman"/>
          <w:bCs/>
          <w:szCs w:val="24"/>
        </w:rPr>
        <w:t xml:space="preserve">Laboratuvar Koordinatörü tarafından öneriler Laboratuvar sorumluluları ile birlikte değerlendirilir ve uygulanabilirliği durumda Laboratuvar Personellerine </w:t>
      </w:r>
      <w:r w:rsidR="00136869" w:rsidRPr="00AC36F2">
        <w:rPr>
          <w:rFonts w:ascii="Times New Roman" w:hAnsi="Times New Roman" w:cs="Times New Roman"/>
          <w:bCs/>
          <w:szCs w:val="24"/>
        </w:rPr>
        <w:t>bilgi verilir.</w:t>
      </w:r>
      <w:r w:rsidR="00136869">
        <w:rPr>
          <w:rFonts w:ascii="Times New Roman" w:hAnsi="Times New Roman" w:cs="Times New Roman"/>
          <w:bCs/>
          <w:szCs w:val="24"/>
        </w:rPr>
        <w:t xml:space="preserve"> Ayrıca; </w:t>
      </w:r>
      <w:r w:rsidR="00E666AE">
        <w:rPr>
          <w:rFonts w:ascii="Times New Roman" w:hAnsi="Times New Roman" w:cs="Times New Roman"/>
          <w:bCs/>
          <w:szCs w:val="24"/>
        </w:rPr>
        <w:t>değerlendirme sonucu Laboratuvar Koordinatörü tarafından öneri tarafına iletilir.</w:t>
      </w:r>
    </w:p>
    <w:p w14:paraId="681F7CCA" w14:textId="77777777" w:rsidR="00136869" w:rsidRDefault="00136869" w:rsidP="00AC36F2">
      <w:pPr>
        <w:spacing w:after="7" w:line="360" w:lineRule="auto"/>
        <w:ind w:left="283" w:right="0" w:firstLine="0"/>
        <w:rPr>
          <w:rFonts w:ascii="Times New Roman" w:hAnsi="Times New Roman" w:cs="Times New Roman"/>
          <w:b/>
          <w:bCs/>
          <w:szCs w:val="24"/>
        </w:rPr>
      </w:pPr>
    </w:p>
    <w:p w14:paraId="1B033C62" w14:textId="77777777" w:rsidR="00AC36F2" w:rsidRPr="00AC36F2" w:rsidRDefault="004C5BD3" w:rsidP="00AC36F2">
      <w:pPr>
        <w:spacing w:after="7" w:line="360" w:lineRule="auto"/>
        <w:ind w:left="283" w:right="0" w:firstLine="0"/>
        <w:rPr>
          <w:rFonts w:ascii="Times New Roman" w:hAnsi="Times New Roman" w:cs="Times New Roman"/>
          <w:szCs w:val="24"/>
        </w:rPr>
      </w:pPr>
      <w:r>
        <w:rPr>
          <w:rFonts w:ascii="Times New Roman" w:hAnsi="Times New Roman" w:cs="Times New Roman"/>
          <w:b/>
          <w:bCs/>
          <w:szCs w:val="24"/>
        </w:rPr>
        <w:t xml:space="preserve">5.2. </w:t>
      </w:r>
      <w:r w:rsidR="00AC36F2" w:rsidRPr="00AC36F2">
        <w:rPr>
          <w:rFonts w:ascii="Times New Roman" w:hAnsi="Times New Roman" w:cs="Times New Roman"/>
          <w:b/>
          <w:bCs/>
          <w:szCs w:val="24"/>
        </w:rPr>
        <w:t>Şikayetlerin Alınması</w:t>
      </w:r>
    </w:p>
    <w:p w14:paraId="66303DC3" w14:textId="77777777" w:rsidR="00AC36F2" w:rsidRPr="00AC36F2" w:rsidRDefault="004542F6" w:rsidP="00AC36F2">
      <w:pPr>
        <w:spacing w:after="7" w:line="360" w:lineRule="auto"/>
        <w:ind w:left="283" w:right="0" w:firstLine="0"/>
        <w:rPr>
          <w:rFonts w:ascii="Times New Roman" w:hAnsi="Times New Roman" w:cs="Times New Roman"/>
          <w:bCs/>
          <w:szCs w:val="24"/>
        </w:rPr>
      </w:pPr>
      <w:r w:rsidRPr="004542F6">
        <w:rPr>
          <w:rFonts w:ascii="Times New Roman" w:hAnsi="Times New Roman" w:cs="Times New Roman"/>
          <w:b/>
          <w:bCs/>
          <w:szCs w:val="24"/>
        </w:rPr>
        <w:t>5.2.1</w:t>
      </w:r>
      <w:r>
        <w:rPr>
          <w:rFonts w:ascii="Times New Roman" w:hAnsi="Times New Roman" w:cs="Times New Roman"/>
          <w:bCs/>
          <w:szCs w:val="24"/>
        </w:rPr>
        <w:t xml:space="preserve"> </w:t>
      </w:r>
      <w:r w:rsidR="00AC36F2">
        <w:rPr>
          <w:rFonts w:ascii="Times New Roman" w:hAnsi="Times New Roman" w:cs="Times New Roman"/>
          <w:bCs/>
          <w:szCs w:val="24"/>
        </w:rPr>
        <w:t>Laboratuvarımız</w:t>
      </w:r>
      <w:r w:rsidR="00AC36F2" w:rsidRPr="00AC36F2">
        <w:rPr>
          <w:rFonts w:ascii="Times New Roman" w:hAnsi="Times New Roman" w:cs="Times New Roman"/>
          <w:bCs/>
          <w:szCs w:val="24"/>
        </w:rPr>
        <w:t xml:space="preserve">da, şikayetleri ve </w:t>
      </w:r>
      <w:r w:rsidR="009A43B6">
        <w:rPr>
          <w:rFonts w:ascii="Times New Roman" w:hAnsi="Times New Roman" w:cs="Times New Roman"/>
          <w:bCs/>
          <w:szCs w:val="24"/>
        </w:rPr>
        <w:t>önerileri</w:t>
      </w:r>
      <w:r w:rsidR="00AC36F2" w:rsidRPr="00AC36F2">
        <w:rPr>
          <w:rFonts w:ascii="Times New Roman" w:hAnsi="Times New Roman" w:cs="Times New Roman"/>
          <w:bCs/>
          <w:szCs w:val="24"/>
        </w:rPr>
        <w:t xml:space="preserve"> nasıl ele alacağını anlattığı bu doküman müşteri ya da ilgili tarafl</w:t>
      </w:r>
      <w:r w:rsidR="00AC36F2" w:rsidRPr="00D93BEE">
        <w:rPr>
          <w:rFonts w:ascii="Times New Roman" w:hAnsi="Times New Roman" w:cs="Times New Roman"/>
          <w:bCs/>
          <w:szCs w:val="24"/>
        </w:rPr>
        <w:t xml:space="preserve">arın </w:t>
      </w:r>
      <w:r w:rsidR="00AC36F2" w:rsidRPr="00EE5CCC">
        <w:rPr>
          <w:rFonts w:ascii="Times New Roman" w:hAnsi="Times New Roman" w:cs="Times New Roman"/>
          <w:bCs/>
          <w:iCs/>
          <w:szCs w:val="24"/>
        </w:rPr>
        <w:t>erişim</w:t>
      </w:r>
      <w:r w:rsidR="00AF32D5" w:rsidRPr="00EE5CCC">
        <w:rPr>
          <w:rFonts w:ascii="Times New Roman" w:hAnsi="Times New Roman" w:cs="Times New Roman"/>
          <w:bCs/>
          <w:iCs/>
          <w:szCs w:val="24"/>
        </w:rPr>
        <w:t>in</w:t>
      </w:r>
      <w:r w:rsidR="00AC36F2" w:rsidRPr="00EE5CCC">
        <w:rPr>
          <w:rFonts w:ascii="Times New Roman" w:hAnsi="Times New Roman" w:cs="Times New Roman"/>
          <w:bCs/>
          <w:iCs/>
          <w:szCs w:val="24"/>
        </w:rPr>
        <w:t xml:space="preserve">e </w:t>
      </w:r>
      <w:r w:rsidR="00AF32D5" w:rsidRPr="00EE5CCC">
        <w:rPr>
          <w:rFonts w:ascii="Times New Roman" w:hAnsi="Times New Roman" w:cs="Times New Roman"/>
          <w:bCs/>
          <w:iCs/>
          <w:szCs w:val="24"/>
        </w:rPr>
        <w:t>web sitemiz üzerinden sunulmaktadır.</w:t>
      </w:r>
      <w:r w:rsidR="00AF32D5">
        <w:rPr>
          <w:rFonts w:ascii="Times New Roman" w:hAnsi="Times New Roman" w:cs="Times New Roman"/>
          <w:bCs/>
          <w:szCs w:val="24"/>
        </w:rPr>
        <w:t xml:space="preserve"> </w:t>
      </w:r>
    </w:p>
    <w:p w14:paraId="63BE4A96" w14:textId="77777777" w:rsidR="003006A4" w:rsidRPr="00AC36F2" w:rsidRDefault="004542F6" w:rsidP="003006A4">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 xml:space="preserve">5.2.2 </w:t>
      </w:r>
      <w:r w:rsidR="003006A4" w:rsidRPr="003006A4">
        <w:rPr>
          <w:rFonts w:ascii="Times New Roman" w:hAnsi="Times New Roman" w:cs="Times New Roman"/>
          <w:bCs/>
          <w:szCs w:val="24"/>
        </w:rPr>
        <w:t>Test</w:t>
      </w:r>
      <w:r w:rsidR="003006A4" w:rsidRPr="00AC36F2">
        <w:rPr>
          <w:rFonts w:ascii="Times New Roman" w:hAnsi="Times New Roman" w:cs="Times New Roman"/>
          <w:bCs/>
          <w:szCs w:val="24"/>
        </w:rPr>
        <w:t xml:space="preserve"> sonuçlarına yapılan itirazlar ve şikâyetler;</w:t>
      </w:r>
    </w:p>
    <w:p w14:paraId="16405A26" w14:textId="77777777" w:rsidR="003006A4" w:rsidRPr="00AC36F2" w:rsidRDefault="003006A4" w:rsidP="003006A4">
      <w:pPr>
        <w:spacing w:after="7" w:line="360" w:lineRule="auto"/>
        <w:ind w:left="283" w:right="0" w:firstLine="0"/>
        <w:rPr>
          <w:rFonts w:ascii="Times New Roman" w:hAnsi="Times New Roman" w:cs="Times New Roman"/>
          <w:bCs/>
          <w:szCs w:val="24"/>
        </w:rPr>
      </w:pPr>
      <w:r w:rsidRPr="00AC36F2">
        <w:rPr>
          <w:rFonts w:ascii="Times New Roman" w:hAnsi="Times New Roman" w:cs="Times New Roman"/>
          <w:bCs/>
          <w:szCs w:val="24"/>
        </w:rPr>
        <w:t> Hizmetin gecikmeli olarak yerine getirilmesi</w:t>
      </w:r>
    </w:p>
    <w:p w14:paraId="3DCF2EBC" w14:textId="77777777" w:rsidR="003006A4" w:rsidRPr="00AC36F2" w:rsidRDefault="003006A4" w:rsidP="003006A4">
      <w:pPr>
        <w:spacing w:after="7" w:line="360" w:lineRule="auto"/>
        <w:ind w:left="283" w:right="0" w:firstLine="0"/>
        <w:rPr>
          <w:rFonts w:ascii="Times New Roman" w:hAnsi="Times New Roman" w:cs="Times New Roman"/>
          <w:bCs/>
          <w:szCs w:val="24"/>
        </w:rPr>
      </w:pPr>
      <w:r w:rsidRPr="00AC36F2">
        <w:rPr>
          <w:rFonts w:ascii="Times New Roman" w:hAnsi="Times New Roman" w:cs="Times New Roman"/>
          <w:bCs/>
          <w:szCs w:val="24"/>
        </w:rPr>
        <w:t> Raporlardaki bilgilerin (müşteri ismi, adres, v.b.) yanlış olması</w:t>
      </w:r>
    </w:p>
    <w:p w14:paraId="5040AE59" w14:textId="77777777" w:rsidR="003006A4" w:rsidRPr="00AC36F2" w:rsidRDefault="003006A4" w:rsidP="003006A4">
      <w:pPr>
        <w:spacing w:after="7" w:line="360" w:lineRule="auto"/>
        <w:ind w:left="283" w:right="0" w:firstLine="0"/>
        <w:rPr>
          <w:rFonts w:ascii="Times New Roman" w:hAnsi="Times New Roman" w:cs="Times New Roman"/>
          <w:bCs/>
          <w:szCs w:val="24"/>
        </w:rPr>
      </w:pPr>
      <w:r w:rsidRPr="00AC36F2">
        <w:rPr>
          <w:rFonts w:ascii="Times New Roman" w:hAnsi="Times New Roman" w:cs="Times New Roman"/>
          <w:bCs/>
          <w:szCs w:val="24"/>
        </w:rPr>
        <w:t></w:t>
      </w:r>
      <w:r>
        <w:rPr>
          <w:rFonts w:ascii="Times New Roman" w:hAnsi="Times New Roman" w:cs="Times New Roman"/>
          <w:bCs/>
          <w:szCs w:val="24"/>
        </w:rPr>
        <w:t>H</w:t>
      </w:r>
      <w:r w:rsidRPr="00AC36F2">
        <w:rPr>
          <w:rFonts w:ascii="Times New Roman" w:hAnsi="Times New Roman" w:cs="Times New Roman"/>
          <w:bCs/>
          <w:szCs w:val="24"/>
        </w:rPr>
        <w:t>izmet kalitesi (personel eğitimi ve kalitesi, cihazların güvenirliği ve izlenebilirliği, yönetimin güvenirliği vb.)</w:t>
      </w:r>
    </w:p>
    <w:p w14:paraId="5C6D742E" w14:textId="77777777" w:rsidR="003006A4" w:rsidRPr="00AC36F2" w:rsidRDefault="003006A4" w:rsidP="003006A4">
      <w:pPr>
        <w:spacing w:after="7" w:line="360" w:lineRule="auto"/>
        <w:ind w:left="283" w:right="0" w:firstLine="0"/>
        <w:rPr>
          <w:rFonts w:ascii="Times New Roman" w:hAnsi="Times New Roman" w:cs="Times New Roman"/>
          <w:bCs/>
          <w:szCs w:val="24"/>
        </w:rPr>
      </w:pPr>
      <w:r w:rsidRPr="00AC36F2">
        <w:rPr>
          <w:rFonts w:ascii="Times New Roman" w:hAnsi="Times New Roman" w:cs="Times New Roman"/>
          <w:bCs/>
          <w:szCs w:val="24"/>
        </w:rPr>
        <w:t> Müşteriye verilen yetersiz bilgi</w:t>
      </w:r>
    </w:p>
    <w:p w14:paraId="6E0EFF78" w14:textId="77777777" w:rsidR="003006A4" w:rsidRPr="00AC36F2" w:rsidRDefault="003006A4" w:rsidP="003006A4">
      <w:pPr>
        <w:spacing w:after="7" w:line="360" w:lineRule="auto"/>
        <w:ind w:left="283" w:right="0" w:firstLine="0"/>
        <w:rPr>
          <w:rFonts w:ascii="Times New Roman" w:hAnsi="Times New Roman" w:cs="Times New Roman"/>
          <w:bCs/>
          <w:szCs w:val="24"/>
        </w:rPr>
      </w:pPr>
      <w:r w:rsidRPr="00AC36F2">
        <w:rPr>
          <w:rFonts w:ascii="Times New Roman" w:hAnsi="Times New Roman" w:cs="Times New Roman"/>
          <w:bCs/>
          <w:szCs w:val="24"/>
        </w:rPr>
        <w:t xml:space="preserve"> Gelen malzemelerin </w:t>
      </w:r>
      <w:r>
        <w:rPr>
          <w:rFonts w:ascii="Times New Roman" w:hAnsi="Times New Roman" w:cs="Times New Roman"/>
          <w:bCs/>
          <w:szCs w:val="24"/>
        </w:rPr>
        <w:t>test</w:t>
      </w:r>
      <w:r w:rsidRPr="00AC36F2">
        <w:rPr>
          <w:rFonts w:ascii="Times New Roman" w:hAnsi="Times New Roman" w:cs="Times New Roman"/>
          <w:bCs/>
          <w:szCs w:val="24"/>
        </w:rPr>
        <w:t>lere uygunluğu</w:t>
      </w:r>
    </w:p>
    <w:p w14:paraId="506B9AF9" w14:textId="77777777" w:rsidR="003006A4" w:rsidRPr="00AC36F2" w:rsidRDefault="003006A4" w:rsidP="003006A4">
      <w:pPr>
        <w:spacing w:after="7" w:line="360" w:lineRule="auto"/>
        <w:ind w:left="283" w:right="0" w:firstLine="0"/>
        <w:rPr>
          <w:rFonts w:ascii="Times New Roman" w:hAnsi="Times New Roman" w:cs="Times New Roman"/>
          <w:bCs/>
          <w:szCs w:val="24"/>
        </w:rPr>
      </w:pPr>
      <w:r w:rsidRPr="00AC36F2">
        <w:rPr>
          <w:rFonts w:ascii="Times New Roman" w:hAnsi="Times New Roman" w:cs="Times New Roman"/>
          <w:bCs/>
          <w:szCs w:val="24"/>
        </w:rPr>
        <w:t> Yapılan iş için alınan ücret v.b.</w:t>
      </w:r>
    </w:p>
    <w:p w14:paraId="4B253060" w14:textId="77777777" w:rsidR="003006A4" w:rsidRPr="00AC36F2" w:rsidRDefault="003006A4" w:rsidP="003006A4">
      <w:pPr>
        <w:spacing w:after="7" w:line="360" w:lineRule="auto"/>
        <w:ind w:left="283" w:right="0" w:firstLine="0"/>
        <w:rPr>
          <w:rFonts w:ascii="Times New Roman" w:hAnsi="Times New Roman" w:cs="Times New Roman"/>
          <w:bCs/>
          <w:szCs w:val="24"/>
        </w:rPr>
      </w:pPr>
      <w:r w:rsidRPr="00AC36F2">
        <w:rPr>
          <w:rFonts w:ascii="Times New Roman" w:hAnsi="Times New Roman" w:cs="Times New Roman"/>
          <w:bCs/>
          <w:szCs w:val="24"/>
        </w:rPr>
        <w:lastRenderedPageBreak/>
        <w:t xml:space="preserve">gibi konularda olabilir. </w:t>
      </w:r>
      <w:r>
        <w:rPr>
          <w:rFonts w:ascii="Times New Roman" w:hAnsi="Times New Roman" w:cs="Times New Roman"/>
          <w:bCs/>
          <w:szCs w:val="24"/>
        </w:rPr>
        <w:t>Test</w:t>
      </w:r>
      <w:r w:rsidRPr="00AC36F2">
        <w:rPr>
          <w:rFonts w:ascii="Times New Roman" w:hAnsi="Times New Roman" w:cs="Times New Roman"/>
          <w:bCs/>
          <w:szCs w:val="24"/>
        </w:rPr>
        <w:t xml:space="preserve"> </w:t>
      </w:r>
      <w:r>
        <w:rPr>
          <w:rFonts w:ascii="Times New Roman" w:hAnsi="Times New Roman" w:cs="Times New Roman"/>
          <w:bCs/>
          <w:szCs w:val="24"/>
        </w:rPr>
        <w:t>Laboratuvarımız</w:t>
      </w:r>
      <w:r w:rsidRPr="00AC36F2">
        <w:rPr>
          <w:rFonts w:ascii="Times New Roman" w:hAnsi="Times New Roman" w:cs="Times New Roman"/>
          <w:bCs/>
          <w:szCs w:val="24"/>
        </w:rPr>
        <w:t xml:space="preserve">da verilen her türlü hizmet ile ilgili müşteri itiraz ve şikâyetleri </w:t>
      </w:r>
      <w:r>
        <w:rPr>
          <w:rFonts w:ascii="Times New Roman" w:hAnsi="Times New Roman" w:cs="Times New Roman"/>
          <w:bCs/>
          <w:szCs w:val="24"/>
        </w:rPr>
        <w:t xml:space="preserve">Birim </w:t>
      </w:r>
      <w:r w:rsidRPr="00AC36F2">
        <w:rPr>
          <w:rFonts w:ascii="Times New Roman" w:hAnsi="Times New Roman" w:cs="Times New Roman"/>
          <w:bCs/>
          <w:szCs w:val="24"/>
        </w:rPr>
        <w:t xml:space="preserve">Kalite </w:t>
      </w:r>
      <w:r>
        <w:rPr>
          <w:rFonts w:ascii="Times New Roman" w:hAnsi="Times New Roman" w:cs="Times New Roman"/>
          <w:bCs/>
          <w:szCs w:val="24"/>
        </w:rPr>
        <w:t>temsilcisi ve Laboratuvar Koordinatörü</w:t>
      </w:r>
      <w:r w:rsidRPr="00AC36F2">
        <w:rPr>
          <w:rFonts w:ascii="Times New Roman" w:hAnsi="Times New Roman" w:cs="Times New Roman"/>
          <w:bCs/>
          <w:szCs w:val="24"/>
        </w:rPr>
        <w:t xml:space="preserve"> koordinasyonunda değerlendirilir. Bu değerlendirme sonucunda gerekli görülürse, </w:t>
      </w:r>
      <w:r>
        <w:rPr>
          <w:rFonts w:ascii="Times New Roman" w:hAnsi="Times New Roman" w:cs="Times New Roman"/>
          <w:bCs/>
          <w:szCs w:val="24"/>
        </w:rPr>
        <w:t xml:space="preserve">Sürekli İyileştirme </w:t>
      </w:r>
      <w:r w:rsidRPr="00AC36F2">
        <w:rPr>
          <w:rFonts w:ascii="Times New Roman" w:hAnsi="Times New Roman" w:cs="Times New Roman"/>
          <w:bCs/>
          <w:szCs w:val="24"/>
        </w:rPr>
        <w:t>Prosedürü’ne göre düzeltici önleyici faaliyet başlatılır.</w:t>
      </w:r>
    </w:p>
    <w:p w14:paraId="6CBDBE9F" w14:textId="77777777" w:rsidR="00B50290" w:rsidRDefault="003006A4" w:rsidP="00AC36F2">
      <w:pPr>
        <w:spacing w:after="7" w:line="360" w:lineRule="auto"/>
        <w:ind w:left="283" w:right="0" w:firstLine="0"/>
        <w:rPr>
          <w:rFonts w:ascii="Times New Roman" w:hAnsi="Times New Roman" w:cs="Times New Roman"/>
          <w:bCs/>
          <w:szCs w:val="24"/>
        </w:rPr>
      </w:pPr>
      <w:r w:rsidRPr="003006A4">
        <w:rPr>
          <w:rFonts w:ascii="Times New Roman" w:hAnsi="Times New Roman" w:cs="Times New Roman"/>
          <w:b/>
          <w:bCs/>
          <w:szCs w:val="24"/>
        </w:rPr>
        <w:t xml:space="preserve">5.2.3 </w:t>
      </w:r>
      <w:r w:rsidR="00AC36F2" w:rsidRPr="00AC36F2">
        <w:rPr>
          <w:rFonts w:ascii="Times New Roman" w:hAnsi="Times New Roman" w:cs="Times New Roman"/>
          <w:bCs/>
          <w:szCs w:val="24"/>
        </w:rPr>
        <w:t>Yürütülmekte olan faaliyetler ile ilgili olabilecek her türlü şikayet ve itirazlar</w:t>
      </w:r>
      <w:r w:rsidR="009A43B6">
        <w:rPr>
          <w:rFonts w:ascii="Times New Roman" w:hAnsi="Times New Roman" w:cs="Times New Roman"/>
          <w:bCs/>
          <w:szCs w:val="24"/>
        </w:rPr>
        <w:t>; CİMER,</w:t>
      </w:r>
      <w:r w:rsidR="00AC36F2" w:rsidRPr="00AC36F2">
        <w:rPr>
          <w:rFonts w:ascii="Times New Roman" w:hAnsi="Times New Roman" w:cs="Times New Roman"/>
          <w:bCs/>
          <w:szCs w:val="24"/>
        </w:rPr>
        <w:t xml:space="preserve"> posta, faks, elden veya </w:t>
      </w:r>
      <w:r w:rsidR="009A43B6">
        <w:rPr>
          <w:rFonts w:ascii="Times New Roman" w:hAnsi="Times New Roman" w:cs="Times New Roman"/>
          <w:bCs/>
          <w:szCs w:val="24"/>
        </w:rPr>
        <w:t>MYO</w:t>
      </w:r>
      <w:r w:rsidR="00AC36F2" w:rsidRPr="00AC36F2">
        <w:rPr>
          <w:rFonts w:ascii="Times New Roman" w:hAnsi="Times New Roman" w:cs="Times New Roman"/>
          <w:bCs/>
          <w:szCs w:val="24"/>
        </w:rPr>
        <w:t xml:space="preserve"> web adresi</w:t>
      </w:r>
      <w:r w:rsidR="009A43B6">
        <w:rPr>
          <w:rFonts w:ascii="Times New Roman" w:hAnsi="Times New Roman" w:cs="Times New Roman"/>
          <w:bCs/>
          <w:szCs w:val="24"/>
        </w:rPr>
        <w:t xml:space="preserve">nde </w:t>
      </w:r>
      <w:r w:rsidR="006537E1">
        <w:rPr>
          <w:rFonts w:ascii="Times New Roman" w:hAnsi="Times New Roman" w:cs="Times New Roman"/>
          <w:bCs/>
          <w:szCs w:val="24"/>
        </w:rPr>
        <w:t>bulunan öneri-</w:t>
      </w:r>
      <w:r w:rsidR="009A43B6">
        <w:rPr>
          <w:rFonts w:ascii="Times New Roman" w:hAnsi="Times New Roman" w:cs="Times New Roman"/>
          <w:bCs/>
          <w:szCs w:val="24"/>
        </w:rPr>
        <w:t>şikayet formu</w:t>
      </w:r>
      <w:r w:rsidR="00AC36F2" w:rsidRPr="00AC36F2">
        <w:rPr>
          <w:rFonts w:ascii="Times New Roman" w:hAnsi="Times New Roman" w:cs="Times New Roman"/>
          <w:bCs/>
          <w:szCs w:val="24"/>
        </w:rPr>
        <w:t xml:space="preserve"> aracılığı ile e-posta yoluyla veya sözlü olarak yapılabilir. </w:t>
      </w:r>
    </w:p>
    <w:p w14:paraId="4646BB3E" w14:textId="77777777" w:rsidR="00AC36F2" w:rsidRDefault="00B50290" w:rsidP="00AC36F2">
      <w:pPr>
        <w:spacing w:after="7" w:line="360" w:lineRule="auto"/>
        <w:ind w:left="283" w:right="0" w:firstLine="0"/>
        <w:rPr>
          <w:rFonts w:ascii="Times New Roman" w:hAnsi="Times New Roman" w:cs="Times New Roman"/>
          <w:bCs/>
          <w:szCs w:val="24"/>
        </w:rPr>
      </w:pPr>
      <w:r w:rsidRPr="004542F6">
        <w:rPr>
          <w:rFonts w:ascii="Times New Roman" w:hAnsi="Times New Roman" w:cs="Times New Roman"/>
          <w:b/>
          <w:bCs/>
          <w:szCs w:val="24"/>
        </w:rPr>
        <w:t>5.2.</w:t>
      </w:r>
      <w:r w:rsidR="003006A4">
        <w:rPr>
          <w:rFonts w:ascii="Times New Roman" w:hAnsi="Times New Roman" w:cs="Times New Roman"/>
          <w:b/>
          <w:bCs/>
          <w:szCs w:val="24"/>
        </w:rPr>
        <w:t>4</w:t>
      </w:r>
      <w:r>
        <w:rPr>
          <w:rFonts w:ascii="Times New Roman" w:hAnsi="Times New Roman" w:cs="Times New Roman"/>
          <w:b/>
          <w:bCs/>
          <w:szCs w:val="24"/>
        </w:rPr>
        <w:t xml:space="preserve"> </w:t>
      </w:r>
      <w:r w:rsidR="00AC36F2" w:rsidRPr="00AC36F2">
        <w:rPr>
          <w:rFonts w:ascii="Times New Roman" w:hAnsi="Times New Roman" w:cs="Times New Roman"/>
          <w:bCs/>
          <w:szCs w:val="24"/>
        </w:rPr>
        <w:t xml:space="preserve">Tarafımıza ulaşan </w:t>
      </w:r>
      <w:r w:rsidR="009A43B6">
        <w:rPr>
          <w:rFonts w:ascii="Times New Roman" w:hAnsi="Times New Roman" w:cs="Times New Roman"/>
          <w:bCs/>
          <w:szCs w:val="24"/>
        </w:rPr>
        <w:t xml:space="preserve">öneri ve </w:t>
      </w:r>
      <w:r w:rsidR="00AC36F2" w:rsidRPr="00AC36F2">
        <w:rPr>
          <w:rFonts w:ascii="Times New Roman" w:hAnsi="Times New Roman" w:cs="Times New Roman"/>
          <w:bCs/>
          <w:szCs w:val="24"/>
        </w:rPr>
        <w:t>şikayetler</w:t>
      </w:r>
      <w:r w:rsidR="00D75C67">
        <w:rPr>
          <w:rFonts w:ascii="Times New Roman" w:hAnsi="Times New Roman" w:cs="Times New Roman"/>
          <w:bCs/>
          <w:szCs w:val="24"/>
        </w:rPr>
        <w:t xml:space="preserve"> </w:t>
      </w:r>
      <w:r w:rsidR="009A43B6">
        <w:rPr>
          <w:rFonts w:ascii="Times New Roman" w:hAnsi="Times New Roman" w:cs="Times New Roman"/>
          <w:bCs/>
          <w:szCs w:val="24"/>
        </w:rPr>
        <w:t>Laboratuvar Koordinatörüne</w:t>
      </w:r>
      <w:r w:rsidR="00AC36F2" w:rsidRPr="00AC36F2">
        <w:rPr>
          <w:rFonts w:ascii="Times New Roman" w:hAnsi="Times New Roman" w:cs="Times New Roman"/>
          <w:bCs/>
          <w:szCs w:val="24"/>
        </w:rPr>
        <w:t xml:space="preserve"> ileti</w:t>
      </w:r>
      <w:r w:rsidR="00D75C67">
        <w:rPr>
          <w:rFonts w:ascii="Times New Roman" w:hAnsi="Times New Roman" w:cs="Times New Roman"/>
          <w:bCs/>
          <w:szCs w:val="24"/>
        </w:rPr>
        <w:t>li</w:t>
      </w:r>
      <w:r w:rsidR="00AC36F2" w:rsidRPr="00AC36F2">
        <w:rPr>
          <w:rFonts w:ascii="Times New Roman" w:hAnsi="Times New Roman" w:cs="Times New Roman"/>
          <w:bCs/>
          <w:szCs w:val="24"/>
        </w:rPr>
        <w:t xml:space="preserve">r. Şikayet ve itirazın alındığına dair </w:t>
      </w:r>
      <w:r w:rsidR="00D75C67">
        <w:rPr>
          <w:rFonts w:ascii="Times New Roman" w:hAnsi="Times New Roman" w:cs="Times New Roman"/>
          <w:bCs/>
          <w:szCs w:val="24"/>
        </w:rPr>
        <w:t>Laboratuvar Koordinatörü tarafından ş</w:t>
      </w:r>
      <w:r w:rsidR="00AC36F2" w:rsidRPr="00AC36F2">
        <w:rPr>
          <w:rFonts w:ascii="Times New Roman" w:hAnsi="Times New Roman" w:cs="Times New Roman"/>
          <w:bCs/>
          <w:szCs w:val="24"/>
        </w:rPr>
        <w:t>ikayet ve itiraz eden</w:t>
      </w:r>
      <w:r w:rsidR="00E70024">
        <w:rPr>
          <w:rFonts w:ascii="Times New Roman" w:hAnsi="Times New Roman" w:cs="Times New Roman"/>
          <w:bCs/>
          <w:szCs w:val="24"/>
        </w:rPr>
        <w:t xml:space="preserve"> kişi ve/veya</w:t>
      </w:r>
      <w:r w:rsidR="00AC36F2" w:rsidRPr="00AC36F2">
        <w:rPr>
          <w:rFonts w:ascii="Times New Roman" w:hAnsi="Times New Roman" w:cs="Times New Roman"/>
          <w:bCs/>
          <w:szCs w:val="24"/>
        </w:rPr>
        <w:t xml:space="preserve"> firmaya bilgi verilir.</w:t>
      </w:r>
    </w:p>
    <w:p w14:paraId="228A1F81" w14:textId="77777777" w:rsidR="008F5F23" w:rsidRPr="00AC36F2" w:rsidRDefault="008F5F23" w:rsidP="00AC36F2">
      <w:pPr>
        <w:spacing w:after="7" w:line="360" w:lineRule="auto"/>
        <w:ind w:left="283" w:right="0" w:firstLine="0"/>
        <w:rPr>
          <w:rFonts w:ascii="Times New Roman" w:hAnsi="Times New Roman" w:cs="Times New Roman"/>
          <w:bCs/>
          <w:szCs w:val="24"/>
        </w:rPr>
      </w:pPr>
    </w:p>
    <w:p w14:paraId="27E75382" w14:textId="77777777" w:rsidR="00AC36F2" w:rsidRPr="00AC36F2" w:rsidRDefault="00AC36F2" w:rsidP="00AC36F2">
      <w:pPr>
        <w:spacing w:after="7" w:line="360" w:lineRule="auto"/>
        <w:ind w:left="283" w:right="0" w:firstLine="0"/>
        <w:rPr>
          <w:rFonts w:ascii="Times New Roman" w:hAnsi="Times New Roman" w:cs="Times New Roman"/>
          <w:b/>
          <w:bCs/>
          <w:szCs w:val="24"/>
        </w:rPr>
      </w:pPr>
      <w:r>
        <w:rPr>
          <w:rFonts w:ascii="Times New Roman" w:hAnsi="Times New Roman" w:cs="Times New Roman"/>
          <w:b/>
          <w:bCs/>
          <w:szCs w:val="24"/>
        </w:rPr>
        <w:t>5</w:t>
      </w:r>
      <w:r w:rsidRPr="00AC36F2">
        <w:rPr>
          <w:rFonts w:ascii="Times New Roman" w:hAnsi="Times New Roman" w:cs="Times New Roman"/>
          <w:b/>
          <w:bCs/>
          <w:szCs w:val="24"/>
        </w:rPr>
        <w:t>.</w:t>
      </w:r>
      <w:r w:rsidR="008F5F23">
        <w:rPr>
          <w:rFonts w:ascii="Times New Roman" w:hAnsi="Times New Roman" w:cs="Times New Roman"/>
          <w:b/>
          <w:bCs/>
          <w:szCs w:val="24"/>
        </w:rPr>
        <w:t>3</w:t>
      </w:r>
      <w:r>
        <w:rPr>
          <w:rFonts w:ascii="Times New Roman" w:hAnsi="Times New Roman" w:cs="Times New Roman"/>
          <w:b/>
          <w:bCs/>
          <w:szCs w:val="24"/>
        </w:rPr>
        <w:t xml:space="preserve"> Şikayetlerin Değerlendirilmesi</w:t>
      </w:r>
    </w:p>
    <w:p w14:paraId="707B6C2E" w14:textId="77777777" w:rsidR="00565632" w:rsidRDefault="00B50290"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5.3</w:t>
      </w:r>
      <w:r w:rsidRPr="004542F6">
        <w:rPr>
          <w:rFonts w:ascii="Times New Roman" w:hAnsi="Times New Roman" w:cs="Times New Roman"/>
          <w:b/>
          <w:bCs/>
          <w:szCs w:val="24"/>
        </w:rPr>
        <w:t>.1</w:t>
      </w:r>
      <w:r>
        <w:rPr>
          <w:rFonts w:ascii="Times New Roman" w:hAnsi="Times New Roman" w:cs="Times New Roman"/>
          <w:b/>
          <w:bCs/>
          <w:szCs w:val="24"/>
        </w:rPr>
        <w:t xml:space="preserve"> </w:t>
      </w:r>
      <w:r w:rsidR="00AC36F2">
        <w:rPr>
          <w:rFonts w:ascii="Times New Roman" w:hAnsi="Times New Roman" w:cs="Times New Roman"/>
          <w:bCs/>
          <w:szCs w:val="24"/>
        </w:rPr>
        <w:t>Laboratuvarımız</w:t>
      </w:r>
      <w:r w:rsidR="008F5F23">
        <w:rPr>
          <w:rFonts w:ascii="Times New Roman" w:hAnsi="Times New Roman" w:cs="Times New Roman"/>
          <w:bCs/>
          <w:szCs w:val="24"/>
        </w:rPr>
        <w:t>a yapılan şikayetler; ş</w:t>
      </w:r>
      <w:r w:rsidR="00AC36F2" w:rsidRPr="00AC36F2">
        <w:rPr>
          <w:rFonts w:ascii="Times New Roman" w:hAnsi="Times New Roman" w:cs="Times New Roman"/>
          <w:bCs/>
          <w:szCs w:val="24"/>
        </w:rPr>
        <w:t xml:space="preserve">ikayeti alan personel veya </w:t>
      </w:r>
      <w:r w:rsidR="008F5F23">
        <w:rPr>
          <w:rFonts w:ascii="Times New Roman" w:hAnsi="Times New Roman" w:cs="Times New Roman"/>
          <w:bCs/>
          <w:szCs w:val="24"/>
        </w:rPr>
        <w:t xml:space="preserve">Birim </w:t>
      </w:r>
      <w:r w:rsidR="00AC36F2" w:rsidRPr="00AC36F2">
        <w:rPr>
          <w:rFonts w:ascii="Times New Roman" w:hAnsi="Times New Roman" w:cs="Times New Roman"/>
          <w:bCs/>
          <w:szCs w:val="24"/>
        </w:rPr>
        <w:t xml:space="preserve">Kalite </w:t>
      </w:r>
      <w:r w:rsidR="008F5F23">
        <w:rPr>
          <w:rFonts w:ascii="Times New Roman" w:hAnsi="Times New Roman" w:cs="Times New Roman"/>
          <w:bCs/>
          <w:szCs w:val="24"/>
        </w:rPr>
        <w:t>Temsilcisi</w:t>
      </w:r>
      <w:r w:rsidR="00AC36F2" w:rsidRPr="00AC36F2">
        <w:rPr>
          <w:rFonts w:ascii="Times New Roman" w:hAnsi="Times New Roman" w:cs="Times New Roman"/>
          <w:bCs/>
          <w:szCs w:val="24"/>
        </w:rPr>
        <w:t xml:space="preserve"> tarafından “</w:t>
      </w:r>
      <w:r w:rsidR="008F5F23">
        <w:rPr>
          <w:rFonts w:ascii="Times New Roman" w:hAnsi="Times New Roman" w:cs="Times New Roman"/>
          <w:bCs/>
          <w:szCs w:val="24"/>
        </w:rPr>
        <w:t>Öneri ve Şikayet</w:t>
      </w:r>
      <w:r w:rsidR="00AC36F2" w:rsidRPr="00AC36F2">
        <w:rPr>
          <w:rFonts w:ascii="Times New Roman" w:hAnsi="Times New Roman" w:cs="Times New Roman"/>
          <w:bCs/>
          <w:szCs w:val="24"/>
        </w:rPr>
        <w:t xml:space="preserve"> Formu” ile kayıt altına alınır. Alınan şikayet ve itirazın </w:t>
      </w:r>
      <w:r w:rsidR="00CB0D02">
        <w:rPr>
          <w:rFonts w:ascii="Times New Roman" w:hAnsi="Times New Roman" w:cs="Times New Roman"/>
          <w:bCs/>
          <w:szCs w:val="24"/>
        </w:rPr>
        <w:t xml:space="preserve">Laboratuvarın hangi </w:t>
      </w:r>
      <w:r w:rsidR="00AC36F2" w:rsidRPr="00AC36F2">
        <w:rPr>
          <w:rFonts w:ascii="Times New Roman" w:hAnsi="Times New Roman" w:cs="Times New Roman"/>
          <w:bCs/>
          <w:szCs w:val="24"/>
        </w:rPr>
        <w:t xml:space="preserve">faaliyetiyle ilgili olup olmadığı araştırılması işlemi gerçekleştirilir. </w:t>
      </w:r>
    </w:p>
    <w:p w14:paraId="49F20544" w14:textId="77777777" w:rsidR="00565632" w:rsidRDefault="00565632"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 xml:space="preserve">5.3.2 </w:t>
      </w:r>
      <w:r w:rsidR="00AC36F2" w:rsidRPr="00AC36F2">
        <w:rPr>
          <w:rFonts w:ascii="Times New Roman" w:hAnsi="Times New Roman" w:cs="Times New Roman"/>
          <w:bCs/>
          <w:szCs w:val="24"/>
        </w:rPr>
        <w:t>İlgili olduğu</w:t>
      </w:r>
      <w:r w:rsidR="00CB0D02">
        <w:rPr>
          <w:rFonts w:ascii="Times New Roman" w:hAnsi="Times New Roman" w:cs="Times New Roman"/>
          <w:bCs/>
          <w:szCs w:val="24"/>
        </w:rPr>
        <w:t xml:space="preserve"> aşama</w:t>
      </w:r>
      <w:r w:rsidR="00AC36F2" w:rsidRPr="00AC36F2">
        <w:rPr>
          <w:rFonts w:ascii="Times New Roman" w:hAnsi="Times New Roman" w:cs="Times New Roman"/>
          <w:bCs/>
          <w:szCs w:val="24"/>
        </w:rPr>
        <w:t xml:space="preserve"> tespit edilirse bilgi toplama</w:t>
      </w:r>
      <w:r w:rsidR="00CB0D02">
        <w:rPr>
          <w:rFonts w:ascii="Times New Roman" w:hAnsi="Times New Roman" w:cs="Times New Roman"/>
          <w:bCs/>
          <w:szCs w:val="24"/>
        </w:rPr>
        <w:t xml:space="preserve"> yapılır. Önce personel dökümanları</w:t>
      </w:r>
      <w:r w:rsidR="00AC36F2" w:rsidRPr="00AC36F2">
        <w:rPr>
          <w:rFonts w:ascii="Times New Roman" w:hAnsi="Times New Roman" w:cs="Times New Roman"/>
          <w:bCs/>
          <w:szCs w:val="24"/>
        </w:rPr>
        <w:t xml:space="preserve"> incelenir ve</w:t>
      </w:r>
      <w:r w:rsidR="00AC36F2">
        <w:rPr>
          <w:rFonts w:ascii="Times New Roman" w:hAnsi="Times New Roman" w:cs="Times New Roman"/>
          <w:bCs/>
          <w:szCs w:val="24"/>
        </w:rPr>
        <w:t xml:space="preserve"> </w:t>
      </w:r>
      <w:r w:rsidR="00AC36F2" w:rsidRPr="00AC36F2">
        <w:rPr>
          <w:rFonts w:ascii="Times New Roman" w:hAnsi="Times New Roman" w:cs="Times New Roman"/>
          <w:bCs/>
          <w:szCs w:val="24"/>
        </w:rPr>
        <w:t xml:space="preserve">müşteri ile ilgili gerekli </w:t>
      </w:r>
      <w:r w:rsidR="00DD4430">
        <w:rPr>
          <w:rFonts w:ascii="Times New Roman" w:hAnsi="Times New Roman" w:cs="Times New Roman"/>
          <w:bCs/>
          <w:szCs w:val="24"/>
        </w:rPr>
        <w:t xml:space="preserve">test </w:t>
      </w:r>
      <w:r w:rsidR="00AC36F2" w:rsidRPr="00AC36F2">
        <w:rPr>
          <w:rFonts w:ascii="Times New Roman" w:hAnsi="Times New Roman" w:cs="Times New Roman"/>
          <w:bCs/>
          <w:szCs w:val="24"/>
        </w:rPr>
        <w:t>bilgiler</w:t>
      </w:r>
      <w:r w:rsidR="00DD4430">
        <w:rPr>
          <w:rFonts w:ascii="Times New Roman" w:hAnsi="Times New Roman" w:cs="Times New Roman"/>
          <w:bCs/>
          <w:szCs w:val="24"/>
        </w:rPr>
        <w:t>i</w:t>
      </w:r>
      <w:r w:rsidR="00AC36F2" w:rsidRPr="00AC36F2">
        <w:rPr>
          <w:rFonts w:ascii="Times New Roman" w:hAnsi="Times New Roman" w:cs="Times New Roman"/>
          <w:bCs/>
          <w:szCs w:val="24"/>
        </w:rPr>
        <w:t xml:space="preserve"> alınır. İhtiyaç halinde müşteri ile ilgili bilgiler yüzyüze </w:t>
      </w:r>
      <w:r w:rsidR="00CE605E">
        <w:rPr>
          <w:rFonts w:ascii="Times New Roman" w:hAnsi="Times New Roman" w:cs="Times New Roman"/>
          <w:bCs/>
          <w:szCs w:val="24"/>
        </w:rPr>
        <w:t xml:space="preserve">alınır ve </w:t>
      </w:r>
      <w:r w:rsidR="00AC36F2" w:rsidRPr="00AC36F2">
        <w:rPr>
          <w:rFonts w:ascii="Times New Roman" w:hAnsi="Times New Roman" w:cs="Times New Roman"/>
          <w:bCs/>
          <w:szCs w:val="24"/>
        </w:rPr>
        <w:t xml:space="preserve">bilgiler toplandıktan sonra </w:t>
      </w:r>
      <w:r w:rsidR="0048125C" w:rsidRPr="00AC36F2">
        <w:rPr>
          <w:rFonts w:ascii="Times New Roman" w:hAnsi="Times New Roman" w:cs="Times New Roman"/>
          <w:bCs/>
          <w:szCs w:val="24"/>
        </w:rPr>
        <w:t xml:space="preserve">şikayet ve itirazlar </w:t>
      </w:r>
      <w:r w:rsidR="00E70024">
        <w:rPr>
          <w:rFonts w:ascii="Times New Roman" w:hAnsi="Times New Roman" w:cs="Times New Roman"/>
          <w:bCs/>
          <w:szCs w:val="24"/>
        </w:rPr>
        <w:t xml:space="preserve">Birim </w:t>
      </w:r>
      <w:r w:rsidR="00AC36F2" w:rsidRPr="00AC36F2">
        <w:rPr>
          <w:rFonts w:ascii="Times New Roman" w:hAnsi="Times New Roman" w:cs="Times New Roman"/>
          <w:bCs/>
          <w:szCs w:val="24"/>
        </w:rPr>
        <w:t xml:space="preserve">Kalite </w:t>
      </w:r>
      <w:r w:rsidR="00E70024">
        <w:rPr>
          <w:rFonts w:ascii="Times New Roman" w:hAnsi="Times New Roman" w:cs="Times New Roman"/>
          <w:bCs/>
          <w:szCs w:val="24"/>
        </w:rPr>
        <w:t xml:space="preserve">Temsilcisi ve </w:t>
      </w:r>
      <w:r w:rsidR="00B80166">
        <w:rPr>
          <w:rFonts w:ascii="Times New Roman" w:hAnsi="Times New Roman" w:cs="Times New Roman"/>
          <w:bCs/>
          <w:szCs w:val="24"/>
        </w:rPr>
        <w:t xml:space="preserve">Laboratuvar Koordinatörü </w:t>
      </w:r>
      <w:r w:rsidR="00AC36F2" w:rsidRPr="00AC36F2">
        <w:rPr>
          <w:rFonts w:ascii="Times New Roman" w:hAnsi="Times New Roman" w:cs="Times New Roman"/>
          <w:bCs/>
          <w:szCs w:val="24"/>
        </w:rPr>
        <w:t xml:space="preserve">tarafından değerlendirilir ve şikayet itirazın niteliğine uygun çözüm üretilir. Bu çözümün hayata geçirilmesi için planlama yaparak ve planlanan faaliyetlerin gerçekleştirilmesi için termin süresi belirlenir ve planlanan faaliyetler usulüne uygun gerçekleştirilip daha sonra faaliyetin yapılıp yapılmadığı takip edilir. </w:t>
      </w:r>
    </w:p>
    <w:p w14:paraId="64C0D28D" w14:textId="77777777" w:rsidR="00AC36F2" w:rsidRPr="00455168" w:rsidRDefault="00565632" w:rsidP="00455168">
      <w:pPr>
        <w:spacing w:after="7" w:line="360" w:lineRule="auto"/>
        <w:ind w:left="283" w:right="0" w:firstLine="0"/>
        <w:rPr>
          <w:rFonts w:ascii="Times New Roman" w:hAnsi="Times New Roman" w:cs="Times New Roman"/>
          <w:bCs/>
          <w:i/>
          <w:szCs w:val="24"/>
        </w:rPr>
      </w:pPr>
      <w:r>
        <w:rPr>
          <w:rFonts w:ascii="Times New Roman" w:hAnsi="Times New Roman" w:cs="Times New Roman"/>
          <w:b/>
          <w:bCs/>
          <w:szCs w:val="24"/>
        </w:rPr>
        <w:t xml:space="preserve">5.3.3 </w:t>
      </w:r>
      <w:r w:rsidR="00455168" w:rsidRPr="00D93BEE">
        <w:rPr>
          <w:rFonts w:ascii="Times New Roman" w:hAnsi="Times New Roman" w:cs="Times New Roman"/>
          <w:bCs/>
          <w:szCs w:val="24"/>
        </w:rPr>
        <w:t>Laboratuvarımız müşteri memnuniyet anketlerini altı aylık periyotta kayıtlı e-posta adreslerine gönderilerek görüşleri alınır.</w:t>
      </w:r>
      <w:r w:rsidR="00455168">
        <w:rPr>
          <w:rFonts w:ascii="Times New Roman" w:hAnsi="Times New Roman" w:cs="Times New Roman"/>
          <w:bCs/>
          <w:i/>
          <w:szCs w:val="24"/>
        </w:rPr>
        <w:t xml:space="preserve"> </w:t>
      </w:r>
      <w:r w:rsidR="00AC36F2" w:rsidRPr="00AC36F2">
        <w:rPr>
          <w:rFonts w:ascii="Times New Roman" w:hAnsi="Times New Roman" w:cs="Times New Roman"/>
          <w:bCs/>
          <w:szCs w:val="24"/>
        </w:rPr>
        <w:t>Müşteri memnuniyet anketlerinde belirtilen olumsuz durumlar da şikayet olarak değerlendirilir.</w:t>
      </w:r>
    </w:p>
    <w:p w14:paraId="545A44B0" w14:textId="77777777" w:rsidR="003836CB" w:rsidRDefault="00565632"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 xml:space="preserve">5.3.4 </w:t>
      </w:r>
      <w:r w:rsidR="00AC36F2">
        <w:rPr>
          <w:rFonts w:ascii="Times New Roman" w:hAnsi="Times New Roman" w:cs="Times New Roman"/>
          <w:bCs/>
          <w:szCs w:val="24"/>
        </w:rPr>
        <w:t>Laboratuvarımız</w:t>
      </w:r>
      <w:r w:rsidR="00AC36F2" w:rsidRPr="00AC36F2">
        <w:rPr>
          <w:rFonts w:ascii="Times New Roman" w:hAnsi="Times New Roman" w:cs="Times New Roman"/>
          <w:bCs/>
          <w:szCs w:val="24"/>
        </w:rPr>
        <w:t xml:space="preserve"> şikayet ve itirazın ele alınması</w:t>
      </w:r>
      <w:r w:rsidR="004542F6">
        <w:rPr>
          <w:rFonts w:ascii="Times New Roman" w:hAnsi="Times New Roman" w:cs="Times New Roman"/>
          <w:bCs/>
          <w:szCs w:val="24"/>
        </w:rPr>
        <w:t xml:space="preserve">na dair </w:t>
      </w:r>
      <w:r w:rsidR="00AC36F2" w:rsidRPr="00AC36F2">
        <w:rPr>
          <w:rFonts w:ascii="Times New Roman" w:hAnsi="Times New Roman" w:cs="Times New Roman"/>
          <w:bCs/>
          <w:szCs w:val="24"/>
        </w:rPr>
        <w:t>tüm aşamalarda</w:t>
      </w:r>
      <w:r w:rsidR="004542F6">
        <w:rPr>
          <w:rFonts w:ascii="Times New Roman" w:hAnsi="Times New Roman" w:cs="Times New Roman"/>
          <w:bCs/>
          <w:szCs w:val="24"/>
        </w:rPr>
        <w:t>ki</w:t>
      </w:r>
      <w:r w:rsidR="00AC36F2" w:rsidRPr="00AC36F2">
        <w:rPr>
          <w:rFonts w:ascii="Times New Roman" w:hAnsi="Times New Roman" w:cs="Times New Roman"/>
          <w:bCs/>
          <w:szCs w:val="24"/>
        </w:rPr>
        <w:t xml:space="preserve"> kararların tamamından sorumludur. Şikayet ve itirazın değerlendirilmesi süreci içerisinde, o şikayet ve </w:t>
      </w:r>
      <w:r w:rsidR="00AC36F2" w:rsidRPr="00AC36F2">
        <w:rPr>
          <w:rFonts w:ascii="Times New Roman" w:hAnsi="Times New Roman" w:cs="Times New Roman"/>
          <w:bCs/>
          <w:szCs w:val="24"/>
        </w:rPr>
        <w:lastRenderedPageBreak/>
        <w:t xml:space="preserve">itiraz faaliyet alanında yer almamış kişilerce değerlendirilmesi sağlanır. Şikayet ve itiraz faaliyetinde yer alan kişiler değerlendirme aşamasında hiçbir şekilde yer almamaktadır. </w:t>
      </w:r>
    </w:p>
    <w:p w14:paraId="2609E922" w14:textId="77777777" w:rsidR="00AC36F2" w:rsidRPr="00AC36F2" w:rsidRDefault="003836CB"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 xml:space="preserve">5.3.5 </w:t>
      </w:r>
      <w:r w:rsidR="00AC36F2" w:rsidRPr="00AC36F2">
        <w:rPr>
          <w:rFonts w:ascii="Times New Roman" w:hAnsi="Times New Roman" w:cs="Times New Roman"/>
          <w:bCs/>
          <w:szCs w:val="24"/>
        </w:rPr>
        <w:t xml:space="preserve">Şikayet itirazın alınmasından sonuçlandırılmasına kadar, </w:t>
      </w:r>
      <w:r w:rsidR="004542F6">
        <w:rPr>
          <w:rFonts w:ascii="Times New Roman" w:hAnsi="Times New Roman" w:cs="Times New Roman"/>
          <w:bCs/>
          <w:szCs w:val="24"/>
        </w:rPr>
        <w:t xml:space="preserve">Bilgi Edinme Kanununda belirtilen süre baz alınarak </w:t>
      </w:r>
      <w:r w:rsidR="00AC36F2" w:rsidRPr="00AC36F2">
        <w:rPr>
          <w:rFonts w:ascii="Times New Roman" w:hAnsi="Times New Roman" w:cs="Times New Roman"/>
          <w:bCs/>
          <w:szCs w:val="24"/>
        </w:rPr>
        <w:t>sonuçlandırılması sağlanır.</w:t>
      </w:r>
    </w:p>
    <w:p w14:paraId="654184FB" w14:textId="77777777" w:rsidR="00AC36F2" w:rsidRPr="00AC36F2" w:rsidRDefault="00C25615"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 xml:space="preserve">5.3.6 </w:t>
      </w:r>
      <w:r w:rsidR="00AC36F2">
        <w:rPr>
          <w:rFonts w:ascii="Times New Roman" w:hAnsi="Times New Roman" w:cs="Times New Roman"/>
          <w:bCs/>
          <w:szCs w:val="24"/>
        </w:rPr>
        <w:t>Laboratuvarımız</w:t>
      </w:r>
      <w:r w:rsidR="00AC36F2" w:rsidRPr="00AC36F2">
        <w:rPr>
          <w:rFonts w:ascii="Times New Roman" w:hAnsi="Times New Roman" w:cs="Times New Roman"/>
          <w:bCs/>
          <w:szCs w:val="24"/>
        </w:rPr>
        <w:t xml:space="preserve"> şikayet </w:t>
      </w:r>
      <w:r w:rsidR="004542F6">
        <w:rPr>
          <w:rFonts w:ascii="Times New Roman" w:hAnsi="Times New Roman" w:cs="Times New Roman"/>
          <w:bCs/>
          <w:szCs w:val="24"/>
        </w:rPr>
        <w:t xml:space="preserve">sürecinin </w:t>
      </w:r>
      <w:r w:rsidR="00AC36F2" w:rsidRPr="00AC36F2">
        <w:rPr>
          <w:rFonts w:ascii="Times New Roman" w:hAnsi="Times New Roman" w:cs="Times New Roman"/>
          <w:bCs/>
          <w:szCs w:val="24"/>
        </w:rPr>
        <w:t>taraflara yansız ve eşit şekilde uygulanacağını taahhüd etmektedir.</w:t>
      </w:r>
    </w:p>
    <w:p w14:paraId="1D9783E7" w14:textId="77777777" w:rsidR="004542F6" w:rsidRDefault="00755961"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 xml:space="preserve">5.3.7 </w:t>
      </w:r>
      <w:r w:rsidR="00AC36F2" w:rsidRPr="00AC36F2">
        <w:rPr>
          <w:rFonts w:ascii="Times New Roman" w:hAnsi="Times New Roman" w:cs="Times New Roman"/>
          <w:bCs/>
          <w:szCs w:val="24"/>
        </w:rPr>
        <w:t xml:space="preserve">Şikayetin değerlendirilmesi, gerekli DÖF’ün başlatılması, kapatılması, uygulama sonuçları vs. gibi aşamaları içeren sürecin takibi </w:t>
      </w:r>
      <w:r w:rsidR="004542F6">
        <w:rPr>
          <w:rFonts w:ascii="Times New Roman" w:hAnsi="Times New Roman" w:cs="Times New Roman"/>
          <w:bCs/>
          <w:szCs w:val="24"/>
        </w:rPr>
        <w:t xml:space="preserve">Birim </w:t>
      </w:r>
      <w:r w:rsidR="00AC36F2" w:rsidRPr="00AC36F2">
        <w:rPr>
          <w:rFonts w:ascii="Times New Roman" w:hAnsi="Times New Roman" w:cs="Times New Roman"/>
          <w:bCs/>
          <w:szCs w:val="24"/>
        </w:rPr>
        <w:t xml:space="preserve">Kalite </w:t>
      </w:r>
      <w:r w:rsidR="004542F6">
        <w:rPr>
          <w:rFonts w:ascii="Times New Roman" w:hAnsi="Times New Roman" w:cs="Times New Roman"/>
          <w:bCs/>
          <w:szCs w:val="24"/>
        </w:rPr>
        <w:t>Temsilcisi ve Laboratuvar Koordinatörü</w:t>
      </w:r>
      <w:r w:rsidR="00AC36F2" w:rsidRPr="00AC36F2">
        <w:rPr>
          <w:rFonts w:ascii="Times New Roman" w:hAnsi="Times New Roman" w:cs="Times New Roman"/>
          <w:bCs/>
          <w:szCs w:val="24"/>
        </w:rPr>
        <w:t xml:space="preserve"> tarafından yürütülür. </w:t>
      </w:r>
    </w:p>
    <w:p w14:paraId="58ABEBEA" w14:textId="77777777" w:rsidR="00AC36F2" w:rsidRDefault="005834B0"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 xml:space="preserve">5.3.8 </w:t>
      </w:r>
      <w:r w:rsidR="00AC36F2" w:rsidRPr="00AC36F2">
        <w:rPr>
          <w:rFonts w:ascii="Times New Roman" w:hAnsi="Times New Roman" w:cs="Times New Roman"/>
          <w:bCs/>
          <w:szCs w:val="24"/>
        </w:rPr>
        <w:t>Alınan kararlar ve tutulan kayıtlar Yönetimi Gözden Geçirme toplantısında periyodik olarak incelenir.</w:t>
      </w:r>
    </w:p>
    <w:p w14:paraId="56865649" w14:textId="77777777" w:rsidR="00BA0B8C" w:rsidRPr="00AC36F2" w:rsidRDefault="00BA0B8C" w:rsidP="00AC36F2">
      <w:pPr>
        <w:spacing w:after="7" w:line="360" w:lineRule="auto"/>
        <w:ind w:left="283" w:right="0" w:firstLine="0"/>
        <w:rPr>
          <w:rFonts w:ascii="Times New Roman" w:hAnsi="Times New Roman" w:cs="Times New Roman"/>
          <w:bCs/>
          <w:szCs w:val="24"/>
        </w:rPr>
      </w:pPr>
    </w:p>
    <w:p w14:paraId="7AA90608" w14:textId="77777777" w:rsidR="00AC36F2" w:rsidRPr="008438B9" w:rsidRDefault="008438B9" w:rsidP="00AC36F2">
      <w:pPr>
        <w:spacing w:after="7" w:line="360" w:lineRule="auto"/>
        <w:ind w:left="283" w:right="0" w:firstLine="0"/>
        <w:rPr>
          <w:rFonts w:ascii="Times New Roman" w:hAnsi="Times New Roman" w:cs="Times New Roman"/>
          <w:b/>
          <w:bCs/>
          <w:szCs w:val="24"/>
        </w:rPr>
      </w:pPr>
      <w:r w:rsidRPr="008438B9">
        <w:rPr>
          <w:rFonts w:ascii="Times New Roman" w:hAnsi="Times New Roman" w:cs="Times New Roman"/>
          <w:b/>
          <w:bCs/>
          <w:szCs w:val="24"/>
        </w:rPr>
        <w:t>5</w:t>
      </w:r>
      <w:r w:rsidR="00AC36F2" w:rsidRPr="008438B9">
        <w:rPr>
          <w:rFonts w:ascii="Times New Roman" w:hAnsi="Times New Roman" w:cs="Times New Roman"/>
          <w:b/>
          <w:bCs/>
          <w:szCs w:val="24"/>
        </w:rPr>
        <w:t>.</w:t>
      </w:r>
      <w:r w:rsidRPr="008438B9">
        <w:rPr>
          <w:rFonts w:ascii="Times New Roman" w:hAnsi="Times New Roman" w:cs="Times New Roman"/>
          <w:b/>
          <w:bCs/>
          <w:szCs w:val="24"/>
        </w:rPr>
        <w:t>4</w:t>
      </w:r>
      <w:r w:rsidR="00AC36F2" w:rsidRPr="008438B9">
        <w:rPr>
          <w:rFonts w:ascii="Times New Roman" w:hAnsi="Times New Roman" w:cs="Times New Roman"/>
          <w:b/>
          <w:bCs/>
          <w:szCs w:val="24"/>
        </w:rPr>
        <w:t xml:space="preserve"> Müşterinin Şikayetini Sürdürmesi</w:t>
      </w:r>
    </w:p>
    <w:p w14:paraId="4159671A" w14:textId="77777777" w:rsidR="00E837B3" w:rsidRDefault="00BA0B8C"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5.4</w:t>
      </w:r>
      <w:r w:rsidRPr="004542F6">
        <w:rPr>
          <w:rFonts w:ascii="Times New Roman" w:hAnsi="Times New Roman" w:cs="Times New Roman"/>
          <w:b/>
          <w:bCs/>
          <w:szCs w:val="24"/>
        </w:rPr>
        <w:t>.1</w:t>
      </w:r>
      <w:r>
        <w:rPr>
          <w:rFonts w:ascii="Times New Roman" w:hAnsi="Times New Roman" w:cs="Times New Roman"/>
          <w:b/>
          <w:bCs/>
          <w:szCs w:val="24"/>
        </w:rPr>
        <w:t xml:space="preserve"> </w:t>
      </w:r>
      <w:r w:rsidR="00AC36F2" w:rsidRPr="00AC36F2">
        <w:rPr>
          <w:rFonts w:ascii="Times New Roman" w:hAnsi="Times New Roman" w:cs="Times New Roman"/>
          <w:bCs/>
          <w:szCs w:val="24"/>
        </w:rPr>
        <w:t xml:space="preserve">Yapılan şikayet ile ilgili alınan karalara, yapılan tüm çalışmalara rağmen şikayetin sürdürülmesi ve doğacak uyuşmazlıkların çözümü için yasal olarak </w:t>
      </w:r>
      <w:r w:rsidR="00E837B3">
        <w:rPr>
          <w:rFonts w:ascii="Times New Roman" w:hAnsi="Times New Roman" w:cs="Times New Roman"/>
          <w:bCs/>
          <w:szCs w:val="24"/>
        </w:rPr>
        <w:t xml:space="preserve">Hukuk Müşavirliği </w:t>
      </w:r>
      <w:r w:rsidR="00AC36F2" w:rsidRPr="00AC36F2">
        <w:rPr>
          <w:rFonts w:ascii="Times New Roman" w:hAnsi="Times New Roman" w:cs="Times New Roman"/>
          <w:bCs/>
          <w:szCs w:val="24"/>
        </w:rPr>
        <w:t xml:space="preserve">yetkilidir. </w:t>
      </w:r>
    </w:p>
    <w:p w14:paraId="1DD53693" w14:textId="77777777" w:rsidR="00AC36F2" w:rsidRPr="00AC36F2" w:rsidRDefault="00E837B3"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 xml:space="preserve">5.4.2 </w:t>
      </w:r>
      <w:r w:rsidR="00AC36F2" w:rsidRPr="00AC36F2">
        <w:rPr>
          <w:rFonts w:ascii="Times New Roman" w:hAnsi="Times New Roman" w:cs="Times New Roman"/>
          <w:bCs/>
          <w:szCs w:val="24"/>
        </w:rPr>
        <w:t xml:space="preserve">Kanuni yasal merciler aracılığı ile tarafımıza ulaşan şikayetler </w:t>
      </w:r>
      <w:r w:rsidR="003006A4">
        <w:rPr>
          <w:rFonts w:ascii="Times New Roman" w:hAnsi="Times New Roman" w:cs="Times New Roman"/>
          <w:bCs/>
          <w:szCs w:val="24"/>
        </w:rPr>
        <w:t>Meslek Yüksekokul</w:t>
      </w:r>
      <w:r w:rsidR="00AC36F2" w:rsidRPr="00AC36F2">
        <w:rPr>
          <w:rFonts w:ascii="Times New Roman" w:hAnsi="Times New Roman" w:cs="Times New Roman"/>
          <w:bCs/>
          <w:szCs w:val="24"/>
        </w:rPr>
        <w:t xml:space="preserve"> Müdür yetkisinde takip edilir.</w:t>
      </w:r>
    </w:p>
    <w:p w14:paraId="179B6EFC" w14:textId="77777777" w:rsidR="00AC36F2" w:rsidRPr="00AC36F2" w:rsidRDefault="003006A4"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5.4</w:t>
      </w:r>
      <w:r w:rsidRPr="004542F6">
        <w:rPr>
          <w:rFonts w:ascii="Times New Roman" w:hAnsi="Times New Roman" w:cs="Times New Roman"/>
          <w:b/>
          <w:bCs/>
          <w:szCs w:val="24"/>
        </w:rPr>
        <w:t>.</w:t>
      </w:r>
      <w:r>
        <w:rPr>
          <w:rFonts w:ascii="Times New Roman" w:hAnsi="Times New Roman" w:cs="Times New Roman"/>
          <w:b/>
          <w:bCs/>
          <w:szCs w:val="24"/>
        </w:rPr>
        <w:t xml:space="preserve">3 </w:t>
      </w:r>
      <w:r w:rsidR="00AC36F2" w:rsidRPr="00AC36F2">
        <w:rPr>
          <w:rFonts w:ascii="Times New Roman" w:hAnsi="Times New Roman" w:cs="Times New Roman"/>
          <w:bCs/>
          <w:szCs w:val="24"/>
        </w:rPr>
        <w:t xml:space="preserve">Müşterilerin veya diğer ilgililerin </w:t>
      </w:r>
      <w:r>
        <w:rPr>
          <w:rFonts w:ascii="Times New Roman" w:hAnsi="Times New Roman" w:cs="Times New Roman"/>
          <w:bCs/>
          <w:szCs w:val="24"/>
        </w:rPr>
        <w:t xml:space="preserve">testlere ilişkin </w:t>
      </w:r>
      <w:r w:rsidR="00AC36F2" w:rsidRPr="00AC36F2">
        <w:rPr>
          <w:rFonts w:ascii="Times New Roman" w:hAnsi="Times New Roman" w:cs="Times New Roman"/>
          <w:bCs/>
          <w:szCs w:val="24"/>
        </w:rPr>
        <w:t>tüm soru ve sorunlarını dinlemek ve en kısa sürede çözüme kavuşturmak</w:t>
      </w:r>
      <w:r>
        <w:rPr>
          <w:rFonts w:ascii="Times New Roman" w:hAnsi="Times New Roman" w:cs="Times New Roman"/>
          <w:bCs/>
          <w:szCs w:val="24"/>
        </w:rPr>
        <w:t xml:space="preserve"> Laboratuvar Koordinatörünün s</w:t>
      </w:r>
      <w:r w:rsidR="00AC36F2" w:rsidRPr="00AC36F2">
        <w:rPr>
          <w:rFonts w:ascii="Times New Roman" w:hAnsi="Times New Roman" w:cs="Times New Roman"/>
          <w:bCs/>
          <w:szCs w:val="24"/>
        </w:rPr>
        <w:t>orumluluğu altındadır. Telefon, faks, internet veya şahsen başvuru yoluyla gelen istek ve müracaatlar alınarak konu hakkında gerekli bilgilendirme yapılır ve Müşteri istek, Öneri ve Şikâyetleri Formu'na kaydedilir.</w:t>
      </w:r>
    </w:p>
    <w:p w14:paraId="40FD7B42" w14:textId="77777777" w:rsidR="00AC36F2" w:rsidRPr="00AC36F2" w:rsidRDefault="003006A4" w:rsidP="00AC36F2">
      <w:pPr>
        <w:spacing w:after="7" w:line="360" w:lineRule="auto"/>
        <w:ind w:left="283" w:right="0" w:firstLine="0"/>
        <w:rPr>
          <w:rFonts w:ascii="Times New Roman" w:hAnsi="Times New Roman" w:cs="Times New Roman"/>
          <w:bCs/>
          <w:szCs w:val="24"/>
        </w:rPr>
      </w:pPr>
      <w:r>
        <w:rPr>
          <w:rFonts w:ascii="Times New Roman" w:hAnsi="Times New Roman" w:cs="Times New Roman"/>
          <w:b/>
          <w:bCs/>
          <w:szCs w:val="24"/>
        </w:rPr>
        <w:t>5.4</w:t>
      </w:r>
      <w:r w:rsidRPr="004542F6">
        <w:rPr>
          <w:rFonts w:ascii="Times New Roman" w:hAnsi="Times New Roman" w:cs="Times New Roman"/>
          <w:b/>
          <w:bCs/>
          <w:szCs w:val="24"/>
        </w:rPr>
        <w:t>.</w:t>
      </w:r>
      <w:r>
        <w:rPr>
          <w:rFonts w:ascii="Times New Roman" w:hAnsi="Times New Roman" w:cs="Times New Roman"/>
          <w:b/>
          <w:bCs/>
          <w:szCs w:val="24"/>
        </w:rPr>
        <w:t xml:space="preserve">4 </w:t>
      </w:r>
      <w:r w:rsidR="00AC36F2" w:rsidRPr="00AC36F2">
        <w:rPr>
          <w:rFonts w:ascii="Times New Roman" w:hAnsi="Times New Roman" w:cs="Times New Roman"/>
          <w:bCs/>
          <w:szCs w:val="24"/>
        </w:rPr>
        <w:t xml:space="preserve">Düzeltici önleyici faaliyetin niteliğine göre müşteri yazılı olarak </w:t>
      </w:r>
      <w:r w:rsidR="00CF62AA">
        <w:rPr>
          <w:rFonts w:ascii="Times New Roman" w:hAnsi="Times New Roman" w:cs="Times New Roman"/>
          <w:bCs/>
          <w:szCs w:val="24"/>
        </w:rPr>
        <w:t xml:space="preserve">Birim </w:t>
      </w:r>
      <w:r w:rsidR="00CF62AA" w:rsidRPr="00AC36F2">
        <w:rPr>
          <w:rFonts w:ascii="Times New Roman" w:hAnsi="Times New Roman" w:cs="Times New Roman"/>
          <w:bCs/>
          <w:szCs w:val="24"/>
        </w:rPr>
        <w:t xml:space="preserve">Kalite </w:t>
      </w:r>
      <w:r w:rsidR="00CF62AA">
        <w:rPr>
          <w:rFonts w:ascii="Times New Roman" w:hAnsi="Times New Roman" w:cs="Times New Roman"/>
          <w:bCs/>
          <w:szCs w:val="24"/>
        </w:rPr>
        <w:t>Temsilcisi ve Laboratuvar Koordinatörü</w:t>
      </w:r>
      <w:r w:rsidR="00AC36F2" w:rsidRPr="00AC36F2">
        <w:rPr>
          <w:rFonts w:ascii="Times New Roman" w:hAnsi="Times New Roman" w:cs="Times New Roman"/>
          <w:bCs/>
          <w:szCs w:val="24"/>
        </w:rPr>
        <w:t xml:space="preserve"> tarafından bilgilendirilir, yazılı bilgilendirmelerin bir nüshası ilgili Müşteri İstek, Öneri ve Şikâyetleri Formunun ilişiğinde muhafaza edilir.</w:t>
      </w:r>
    </w:p>
    <w:p w14:paraId="576E7847" w14:textId="77777777" w:rsidR="006B72FF" w:rsidRDefault="00244BD3" w:rsidP="00AC36F2">
      <w:pPr>
        <w:spacing w:after="7" w:line="360" w:lineRule="auto"/>
        <w:ind w:left="283" w:right="0" w:firstLine="0"/>
        <w:rPr>
          <w:rFonts w:ascii="Times New Roman" w:hAnsi="Times New Roman" w:cs="Times New Roman"/>
          <w:bCs/>
          <w:szCs w:val="24"/>
        </w:rPr>
      </w:pPr>
      <w:r w:rsidRPr="00244BD3">
        <w:rPr>
          <w:rFonts w:ascii="Times New Roman" w:hAnsi="Times New Roman" w:cs="Times New Roman"/>
          <w:b/>
          <w:bCs/>
          <w:szCs w:val="24"/>
        </w:rPr>
        <w:lastRenderedPageBreak/>
        <w:t xml:space="preserve">5.4.5 </w:t>
      </w:r>
      <w:r>
        <w:rPr>
          <w:rFonts w:ascii="Times New Roman" w:hAnsi="Times New Roman" w:cs="Times New Roman"/>
          <w:bCs/>
          <w:szCs w:val="24"/>
        </w:rPr>
        <w:t>Laboratuvar Koordinatörü</w:t>
      </w:r>
      <w:r w:rsidRPr="00AC36F2">
        <w:rPr>
          <w:rFonts w:ascii="Times New Roman" w:hAnsi="Times New Roman" w:cs="Times New Roman"/>
          <w:bCs/>
          <w:szCs w:val="24"/>
        </w:rPr>
        <w:t xml:space="preserve"> </w:t>
      </w:r>
      <w:r w:rsidR="00AC36F2" w:rsidRPr="00AC36F2">
        <w:rPr>
          <w:rFonts w:ascii="Times New Roman" w:hAnsi="Times New Roman" w:cs="Times New Roman"/>
          <w:bCs/>
          <w:szCs w:val="24"/>
        </w:rPr>
        <w:t>tarafından hazırlanan raporlar, ''Yönetimi Gözden Geçirme Prosedürü'' ne uygun olarak üst yönetim tarafından değerlendirilir ve sonuçları kalite hedeflerine yansıtılır.</w:t>
      </w:r>
    </w:p>
    <w:p w14:paraId="44092BD0" w14:textId="77777777" w:rsidR="001821F0" w:rsidRDefault="001821F0" w:rsidP="005E0A3C">
      <w:pPr>
        <w:spacing w:after="7" w:line="360" w:lineRule="auto"/>
        <w:ind w:left="283" w:right="0" w:firstLine="0"/>
        <w:rPr>
          <w:rFonts w:ascii="Times New Roman" w:hAnsi="Times New Roman" w:cs="Times New Roman"/>
          <w:b/>
          <w:szCs w:val="24"/>
        </w:rPr>
      </w:pPr>
    </w:p>
    <w:p w14:paraId="2EE2933F" w14:textId="77777777" w:rsidR="001B258C" w:rsidRDefault="001B258C" w:rsidP="005E0A3C">
      <w:pPr>
        <w:spacing w:after="7" w:line="360" w:lineRule="auto"/>
        <w:ind w:left="283" w:right="0" w:firstLine="0"/>
        <w:rPr>
          <w:rFonts w:ascii="Times New Roman" w:hAnsi="Times New Roman" w:cs="Times New Roman"/>
          <w:szCs w:val="24"/>
        </w:rPr>
      </w:pPr>
      <w:r w:rsidRPr="001B258C">
        <w:rPr>
          <w:rFonts w:ascii="Times New Roman" w:hAnsi="Times New Roman" w:cs="Times New Roman"/>
          <w:b/>
          <w:szCs w:val="24"/>
        </w:rPr>
        <w:t xml:space="preserve">6. </w:t>
      </w:r>
      <w:r w:rsidRPr="001B258C">
        <w:rPr>
          <w:rFonts w:ascii="Times New Roman" w:eastAsia="Times New Roman" w:hAnsi="Times New Roman" w:cs="Times New Roman"/>
          <w:b/>
          <w:color w:val="auto"/>
          <w:szCs w:val="24"/>
        </w:rPr>
        <w:t xml:space="preserve">SÜREKLİ İYİLEŞTİRME: </w:t>
      </w:r>
      <w:r w:rsidRPr="001B258C">
        <w:rPr>
          <w:rFonts w:ascii="Times New Roman" w:eastAsia="Times New Roman" w:hAnsi="Times New Roman" w:cs="Times New Roman"/>
          <w:color w:val="auto"/>
          <w:szCs w:val="24"/>
        </w:rPr>
        <w:t>Mevzuat değişiklikleri ve ihtiyaç durumlarına karşılık yıllık olarak değerlendirme yapılmakta ve gerekli durumlarda iyileştirmeler yapılmaktadır.</w:t>
      </w:r>
    </w:p>
    <w:p w14:paraId="453792B5" w14:textId="77777777" w:rsidR="001B258C" w:rsidRDefault="001B258C" w:rsidP="001B258C">
      <w:pPr>
        <w:spacing w:after="7" w:line="360" w:lineRule="auto"/>
        <w:ind w:left="283" w:right="0" w:firstLine="0"/>
        <w:rPr>
          <w:rFonts w:ascii="Times New Roman" w:hAnsi="Times New Roman" w:cs="Times New Roman"/>
          <w:b/>
          <w:szCs w:val="24"/>
        </w:rPr>
      </w:pPr>
    </w:p>
    <w:p w14:paraId="0003F3CA" w14:textId="77777777" w:rsidR="001B258C" w:rsidRPr="001B258C" w:rsidRDefault="001B258C" w:rsidP="001B258C">
      <w:pPr>
        <w:spacing w:after="7" w:line="360" w:lineRule="auto"/>
        <w:ind w:left="283" w:right="0" w:firstLine="0"/>
        <w:rPr>
          <w:rFonts w:ascii="Times New Roman" w:hAnsi="Times New Roman" w:cs="Times New Roman"/>
          <w:szCs w:val="24"/>
        </w:rPr>
      </w:pPr>
      <w:r w:rsidRPr="001B258C">
        <w:rPr>
          <w:rFonts w:ascii="Times New Roman" w:hAnsi="Times New Roman" w:cs="Times New Roman"/>
          <w:b/>
          <w:szCs w:val="24"/>
        </w:rPr>
        <w:t xml:space="preserve">7. </w:t>
      </w:r>
      <w:r w:rsidRPr="001B258C">
        <w:rPr>
          <w:rFonts w:ascii="Times New Roman" w:eastAsia="Times New Roman" w:hAnsi="Times New Roman" w:cs="Times New Roman"/>
          <w:b/>
          <w:color w:val="auto"/>
          <w:szCs w:val="24"/>
        </w:rPr>
        <w:t xml:space="preserve">VERİLERİN SAKLANMASI: </w:t>
      </w:r>
      <w:r w:rsidR="005E0A3C" w:rsidRPr="005E0A3C">
        <w:rPr>
          <w:rFonts w:ascii="Times New Roman" w:eastAsia="Times New Roman" w:hAnsi="Times New Roman" w:cs="Times New Roman"/>
          <w:color w:val="auto"/>
          <w:szCs w:val="24"/>
        </w:rPr>
        <w:t xml:space="preserve">Bu prosedürün uygulanması sonucu ortaya çıkan kayıtlar </w:t>
      </w:r>
      <w:r w:rsidR="005E0A3C">
        <w:rPr>
          <w:rFonts w:ascii="Times New Roman" w:eastAsia="Times New Roman" w:hAnsi="Times New Roman" w:cs="Times New Roman"/>
          <w:color w:val="auto"/>
          <w:szCs w:val="24"/>
        </w:rPr>
        <w:t>KYS-PRD-02.</w:t>
      </w:r>
      <w:r w:rsidR="005E0A3C" w:rsidRPr="005E0A3C">
        <w:rPr>
          <w:rFonts w:ascii="Times New Roman" w:eastAsia="Times New Roman" w:hAnsi="Times New Roman" w:cs="Times New Roman"/>
          <w:color w:val="auto"/>
          <w:szCs w:val="24"/>
        </w:rPr>
        <w:t xml:space="preserve">Kayıtların Kontrolü Prosedürü ve </w:t>
      </w:r>
      <w:r w:rsidR="005E0A3C" w:rsidRPr="004739E2">
        <w:rPr>
          <w:rFonts w:ascii="Times New Roman" w:hAnsi="Times New Roman" w:cs="Times New Roman"/>
          <w:color w:val="auto"/>
          <w:szCs w:val="24"/>
        </w:rPr>
        <w:t>Devlet Arşivleri Genel Müdürlüğü Arşiv Yönetmeliği</w:t>
      </w:r>
      <w:r w:rsidR="005E0A3C" w:rsidRPr="005E0A3C">
        <w:rPr>
          <w:szCs w:val="24"/>
        </w:rPr>
        <w:t xml:space="preserve"> </w:t>
      </w:r>
      <w:r w:rsidR="005E0A3C" w:rsidRPr="005E0A3C">
        <w:rPr>
          <w:rFonts w:ascii="Times New Roman" w:eastAsia="Times New Roman" w:hAnsi="Times New Roman" w:cs="Times New Roman"/>
          <w:color w:val="auto"/>
          <w:szCs w:val="24"/>
        </w:rPr>
        <w:t>gereklerine uygun olarak kayıt altına alınır</w:t>
      </w:r>
    </w:p>
    <w:p w14:paraId="32AC2B2E" w14:textId="77777777" w:rsidR="001B258C" w:rsidRPr="001B258C" w:rsidRDefault="001B258C" w:rsidP="001B258C">
      <w:pPr>
        <w:spacing w:after="7" w:line="360" w:lineRule="auto"/>
        <w:ind w:left="283" w:right="0" w:firstLine="0"/>
        <w:rPr>
          <w:rFonts w:ascii="Times New Roman" w:hAnsi="Times New Roman" w:cs="Times New Roman"/>
          <w:szCs w:val="24"/>
        </w:rPr>
      </w:pPr>
    </w:p>
    <w:p w14:paraId="1201504B" w14:textId="77777777" w:rsidR="004739E2" w:rsidRDefault="001B258C" w:rsidP="004739E2">
      <w:pPr>
        <w:spacing w:after="7" w:line="360" w:lineRule="auto"/>
        <w:ind w:left="283" w:right="0" w:firstLine="0"/>
        <w:rPr>
          <w:rFonts w:ascii="Times New Roman" w:hAnsi="Times New Roman" w:cs="Times New Roman"/>
          <w:b/>
          <w:szCs w:val="24"/>
        </w:rPr>
      </w:pPr>
      <w:r>
        <w:rPr>
          <w:rFonts w:ascii="Times New Roman" w:hAnsi="Times New Roman" w:cs="Times New Roman"/>
          <w:b/>
          <w:szCs w:val="24"/>
        </w:rPr>
        <w:t xml:space="preserve">8. </w:t>
      </w:r>
      <w:r w:rsidR="008E5DAB" w:rsidRPr="004877DD">
        <w:rPr>
          <w:rFonts w:ascii="Times New Roman" w:hAnsi="Times New Roman" w:cs="Times New Roman"/>
          <w:b/>
          <w:szCs w:val="24"/>
        </w:rPr>
        <w:t>İLGİLİ DOKÜMANLAR:</w:t>
      </w:r>
    </w:p>
    <w:p w14:paraId="5772009C" w14:textId="59470036" w:rsidR="008E5DAB" w:rsidRDefault="004739E2" w:rsidP="001821F0">
      <w:pPr>
        <w:spacing w:after="7" w:line="360" w:lineRule="auto"/>
        <w:ind w:left="283" w:right="0" w:firstLine="0"/>
        <w:rPr>
          <w:rFonts w:ascii="Times New Roman" w:hAnsi="Times New Roman" w:cs="Times New Roman"/>
          <w:color w:val="auto"/>
          <w:szCs w:val="24"/>
        </w:rPr>
      </w:pPr>
      <w:r>
        <w:rPr>
          <w:rFonts w:ascii="Times New Roman" w:hAnsi="Times New Roman" w:cs="Times New Roman"/>
          <w:b/>
          <w:szCs w:val="24"/>
        </w:rPr>
        <w:t>8.1.</w:t>
      </w:r>
      <w:r w:rsidR="001821F0">
        <w:rPr>
          <w:rFonts w:ascii="Times New Roman" w:hAnsi="Times New Roman" w:cs="Times New Roman"/>
          <w:b/>
          <w:szCs w:val="24"/>
        </w:rPr>
        <w:t xml:space="preserve"> </w:t>
      </w:r>
      <w:r w:rsidR="00EE5CCC" w:rsidRPr="00EE5CCC">
        <w:rPr>
          <w:rFonts w:ascii="Times New Roman" w:hAnsi="Times New Roman" w:cs="Times New Roman"/>
          <w:color w:val="auto"/>
          <w:szCs w:val="24"/>
        </w:rPr>
        <w:t>FRM-25</w:t>
      </w:r>
      <w:r w:rsidR="00EE5CCC">
        <w:rPr>
          <w:rFonts w:ascii="Times New Roman" w:hAnsi="Times New Roman" w:cs="Times New Roman"/>
          <w:b/>
          <w:szCs w:val="24"/>
        </w:rPr>
        <w:t xml:space="preserve"> </w:t>
      </w:r>
      <w:r w:rsidR="001821F0">
        <w:rPr>
          <w:rFonts w:ascii="Times New Roman" w:hAnsi="Times New Roman" w:cs="Times New Roman"/>
          <w:color w:val="auto"/>
          <w:szCs w:val="24"/>
        </w:rPr>
        <w:t>Öneri Şikayet Formu</w:t>
      </w:r>
    </w:p>
    <w:p w14:paraId="4B8E3B13" w14:textId="63764D42" w:rsidR="004A3748" w:rsidRPr="004A3748" w:rsidRDefault="004A3748" w:rsidP="001821F0">
      <w:pPr>
        <w:spacing w:after="7" w:line="360" w:lineRule="auto"/>
        <w:ind w:left="283" w:right="0" w:firstLine="0"/>
        <w:rPr>
          <w:rFonts w:ascii="Times New Roman" w:hAnsi="Times New Roman" w:cs="Times New Roman"/>
          <w:b/>
          <w:szCs w:val="24"/>
        </w:rPr>
      </w:pPr>
      <w:r w:rsidRPr="004A3748">
        <w:rPr>
          <w:rFonts w:ascii="Times New Roman" w:hAnsi="Times New Roman" w:cs="Times New Roman"/>
          <w:b/>
          <w:color w:val="auto"/>
          <w:szCs w:val="24"/>
        </w:rPr>
        <w:t>8.2</w:t>
      </w:r>
      <w:r w:rsidR="007C4401">
        <w:rPr>
          <w:rFonts w:ascii="Times New Roman" w:hAnsi="Times New Roman" w:cs="Times New Roman"/>
          <w:b/>
          <w:color w:val="auto"/>
          <w:szCs w:val="24"/>
        </w:rPr>
        <w:t>.</w:t>
      </w:r>
      <w:r w:rsidRPr="004A3748">
        <w:rPr>
          <w:rFonts w:ascii="Times New Roman" w:hAnsi="Times New Roman" w:cs="Times New Roman"/>
          <w:b/>
          <w:color w:val="auto"/>
          <w:szCs w:val="24"/>
        </w:rPr>
        <w:t xml:space="preserve"> </w:t>
      </w:r>
      <w:r w:rsidR="00EE5CCC" w:rsidRPr="00EE5CCC">
        <w:rPr>
          <w:rFonts w:ascii="Times New Roman" w:hAnsi="Times New Roman" w:cs="Times New Roman"/>
          <w:color w:val="auto"/>
          <w:szCs w:val="24"/>
        </w:rPr>
        <w:t xml:space="preserve">FRM-43 </w:t>
      </w:r>
      <w:r w:rsidRPr="004A3748">
        <w:rPr>
          <w:rFonts w:ascii="Times New Roman" w:hAnsi="Times New Roman" w:cs="Times New Roman"/>
          <w:color w:val="auto"/>
          <w:szCs w:val="24"/>
        </w:rPr>
        <w:t>Düzeltici Faaliyet</w:t>
      </w:r>
      <w:r>
        <w:rPr>
          <w:rFonts w:ascii="Times New Roman" w:hAnsi="Times New Roman" w:cs="Times New Roman"/>
          <w:color w:val="auto"/>
          <w:szCs w:val="24"/>
        </w:rPr>
        <w:t xml:space="preserve"> Formu</w:t>
      </w:r>
    </w:p>
    <w:p w14:paraId="2A7D1455" w14:textId="77777777" w:rsidR="00BF6FE0" w:rsidRPr="004877DD" w:rsidRDefault="00BF6FE0" w:rsidP="001B258C">
      <w:pPr>
        <w:spacing w:after="7" w:line="360" w:lineRule="auto"/>
        <w:ind w:left="283" w:right="0" w:firstLine="0"/>
        <w:rPr>
          <w:rFonts w:ascii="Times New Roman" w:hAnsi="Times New Roman" w:cs="Times New Roman"/>
          <w:szCs w:val="24"/>
        </w:rPr>
      </w:pPr>
    </w:p>
    <w:sectPr w:rsidR="00BF6FE0" w:rsidRPr="004877DD" w:rsidSect="0081279F">
      <w:headerReference w:type="even" r:id="rId7"/>
      <w:headerReference w:type="default" r:id="rId8"/>
      <w:footerReference w:type="even" r:id="rId9"/>
      <w:footerReference w:type="default" r:id="rId10"/>
      <w:headerReference w:type="first" r:id="rId11"/>
      <w:footerReference w:type="first" r:id="rId12"/>
      <w:pgSz w:w="11906" w:h="16841"/>
      <w:pgMar w:top="2230" w:right="1126" w:bottom="940" w:left="1419" w:header="567" w:footer="28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89CB4" w14:textId="77777777" w:rsidR="00CB563B" w:rsidRDefault="00CB563B">
      <w:pPr>
        <w:spacing w:after="0" w:line="240" w:lineRule="auto"/>
      </w:pPr>
      <w:r>
        <w:separator/>
      </w:r>
    </w:p>
  </w:endnote>
  <w:endnote w:type="continuationSeparator" w:id="0">
    <w:p w14:paraId="54F54BC6" w14:textId="77777777" w:rsidR="00CB563B" w:rsidRDefault="00CB5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CA02" w14:textId="77777777" w:rsidR="00DB543F" w:rsidRDefault="00455168">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20893C06" wp14:editId="4BD07FBB">
              <wp:simplePos x="0" y="0"/>
              <wp:positionH relativeFrom="page">
                <wp:posOffset>882650</wp:posOffset>
              </wp:positionH>
              <wp:positionV relativeFrom="page">
                <wp:posOffset>10151110</wp:posOffset>
              </wp:positionV>
              <wp:extent cx="5749290" cy="6350"/>
              <wp:effectExtent l="0" t="0" r="0" b="5715"/>
              <wp:wrapSquare wrapText="bothSides"/>
              <wp:docPr id="5" name="Group 23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6350"/>
                        <a:chOff x="0" y="0"/>
                        <a:chExt cx="57494" cy="60"/>
                      </a:xfrm>
                    </wpg:grpSpPr>
                    <wps:wsp>
                      <wps:cNvPr id="6" name="Shape 24406"/>
                      <wps:cNvSpPr>
                        <a:spLocks noChangeArrowheads="1"/>
                      </wps:cNvSpPr>
                      <wps:spPr bwMode="auto">
                        <a:xfrm>
                          <a:off x="0" y="0"/>
                          <a:ext cx="57494" cy="91"/>
                        </a:xfrm>
                        <a:custGeom>
                          <a:avLst/>
                          <a:gdLst>
                            <a:gd name="T0" fmla="*/ 0 w 5749417"/>
                            <a:gd name="T1" fmla="*/ 0 h 9144"/>
                            <a:gd name="T2" fmla="*/ 5749417 w 5749417"/>
                            <a:gd name="T3" fmla="*/ 0 h 9144"/>
                            <a:gd name="T4" fmla="*/ 5749417 w 5749417"/>
                            <a:gd name="T5" fmla="*/ 9144 h 9144"/>
                            <a:gd name="T6" fmla="*/ 0 w 5749417"/>
                            <a:gd name="T7" fmla="*/ 9144 h 9144"/>
                            <a:gd name="T8" fmla="*/ 0 w 5749417"/>
                            <a:gd name="T9" fmla="*/ 0 h 9144"/>
                          </a:gdLst>
                          <a:ahLst/>
                          <a:cxnLst>
                            <a:cxn ang="0">
                              <a:pos x="T0" y="T1"/>
                            </a:cxn>
                            <a:cxn ang="0">
                              <a:pos x="T2" y="T3"/>
                            </a:cxn>
                            <a:cxn ang="0">
                              <a:pos x="T4" y="T5"/>
                            </a:cxn>
                            <a:cxn ang="0">
                              <a:pos x="T6" y="T7"/>
                            </a:cxn>
                            <a:cxn ang="0">
                              <a:pos x="T8" y="T9"/>
                            </a:cxn>
                          </a:cxnLst>
                          <a:rect l="0" t="0" r="r" b="b"/>
                          <a:pathLst>
                            <a:path w="5749417" h="9144">
                              <a:moveTo>
                                <a:pt x="0" y="0"/>
                              </a:moveTo>
                              <a:lnTo>
                                <a:pt x="5749417" y="0"/>
                              </a:lnTo>
                              <a:lnTo>
                                <a:pt x="574941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DE7B6F" id="Group 23544" o:spid="_x0000_s1026" style="position:absolute;margin-left:69.5pt;margin-top:799.3pt;width:452.7pt;height:.5pt;z-index:251658240;mso-position-horizontal-relative:page;mso-position-vertical-relative:page" coordsize="574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">
              <v:shape id="Shape 24406" o:spid="_x0000_s1027" style="position:absolute;width:57494;height:91;visibility:visible;mso-wrap-style:square;v-text-anchor:top" coordsize="57494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" path="m,l5749417,r,9144l,9144,,e" fillcolor="black" stroked="f" strokeweight="0">
                <v:stroke opacity="0" miterlimit="10" joinstyle="miter"/>
                <v:path o:connecttype="custom" o:connectlocs="0,0;57494,0;57494,91;0,91;0,0" o:connectangles="0,0,0,0,0"/>
              </v:shape>
              <w10:wrap type="square" anchorx="page" anchory="page"/>
            </v:group>
          </w:pict>
        </mc:Fallback>
      </mc:AlternateContent>
    </w:r>
    <w:r w:rsidR="00DB543F">
      <w:rPr>
        <w:sz w:val="16"/>
      </w:rPr>
      <w:t xml:space="preserve">Önemli: Kalite Yönetim Sistemi’ne ait güncel dokümanlar </w:t>
    </w:r>
    <w:r w:rsidR="00DB543F">
      <w:rPr>
        <w:rFonts w:ascii="Times New Roman" w:eastAsia="Times New Roman" w:hAnsi="Times New Roman" w:cs="Times New Roman"/>
        <w:color w:val="0000FF"/>
        <w:sz w:val="20"/>
        <w:u w:val="single" w:color="0000FF"/>
      </w:rPr>
      <w:t>http://kys.gantep.edu.tr/</w:t>
    </w:r>
    <w:r w:rsidR="00DB543F">
      <w:rPr>
        <w:sz w:val="16"/>
      </w:rPr>
      <w:t xml:space="preserve">internet sayfasında bulunmaktadır. Basılan dokümanlar “Kontrolsüz Kopya” hükmündedir. </w:t>
    </w:r>
  </w:p>
  <w:p w14:paraId="04927EE7" w14:textId="77777777" w:rsidR="00DB543F" w:rsidRDefault="00DB543F">
    <w:pPr>
      <w:spacing w:after="0" w:line="259" w:lineRule="auto"/>
      <w:ind w:left="45" w:right="0"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1" w:type="dxa"/>
      <w:tblInd w:w="-8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2637"/>
      <w:gridCol w:w="2835"/>
      <w:gridCol w:w="2835"/>
      <w:gridCol w:w="2694"/>
    </w:tblGrid>
    <w:tr w:rsidR="00DB543F" w:rsidRPr="00906554" w14:paraId="02D247A1" w14:textId="77777777" w:rsidTr="0081279F">
      <w:trPr>
        <w:cantSplit/>
        <w:trHeight w:val="509"/>
      </w:trPr>
      <w:tc>
        <w:tcPr>
          <w:tcW w:w="2637" w:type="dxa"/>
          <w:tcBorders>
            <w:top w:val="double" w:sz="4" w:space="0" w:color="auto"/>
            <w:left w:val="double" w:sz="4" w:space="0" w:color="auto"/>
            <w:bottom w:val="dotted" w:sz="4" w:space="0" w:color="auto"/>
            <w:right w:val="double" w:sz="4" w:space="0" w:color="auto"/>
          </w:tcBorders>
        </w:tcPr>
        <w:p w14:paraId="6C7BB47A" w14:textId="7105BA19" w:rsidR="00DB543F" w:rsidRDefault="00DB543F" w:rsidP="0081279F">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HAZIRLAYAN</w:t>
          </w:r>
        </w:p>
      </w:tc>
      <w:tc>
        <w:tcPr>
          <w:tcW w:w="2835" w:type="dxa"/>
          <w:tcBorders>
            <w:top w:val="double" w:sz="4" w:space="0" w:color="auto"/>
            <w:left w:val="double" w:sz="4" w:space="0" w:color="auto"/>
            <w:bottom w:val="dotted" w:sz="4" w:space="0" w:color="auto"/>
            <w:right w:val="double" w:sz="4" w:space="0" w:color="auto"/>
          </w:tcBorders>
        </w:tcPr>
        <w:p w14:paraId="60C7A09B" w14:textId="77777777" w:rsidR="00DB543F" w:rsidRDefault="00DB543F" w:rsidP="00DB543F">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14:paraId="656956EA" w14:textId="1484AD6E" w:rsidR="00DB543F" w:rsidRDefault="00DB543F" w:rsidP="00DB543F">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KONTROL EDEN</w:t>
          </w:r>
        </w:p>
        <w:p w14:paraId="15382B79" w14:textId="77777777" w:rsidR="00DB543F" w:rsidRDefault="00DB543F" w:rsidP="00DB543F">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tc>
      <w:tc>
        <w:tcPr>
          <w:tcW w:w="2835" w:type="dxa"/>
          <w:tcBorders>
            <w:top w:val="double" w:sz="4" w:space="0" w:color="auto"/>
            <w:left w:val="double" w:sz="4" w:space="0" w:color="auto"/>
            <w:bottom w:val="dotted" w:sz="4" w:space="0" w:color="auto"/>
            <w:right w:val="double" w:sz="4" w:space="0" w:color="auto"/>
          </w:tcBorders>
        </w:tcPr>
        <w:p w14:paraId="26E879FB" w14:textId="77777777" w:rsidR="00DB543F" w:rsidRDefault="00DB543F" w:rsidP="00DB543F">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14:paraId="3F9C4E6D" w14:textId="3E79DDAB" w:rsidR="00DB543F" w:rsidRDefault="00DB543F" w:rsidP="0032548E">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ONAYLAYAN</w:t>
          </w:r>
        </w:p>
      </w:tc>
      <w:tc>
        <w:tcPr>
          <w:tcW w:w="2694" w:type="dxa"/>
          <w:tcBorders>
            <w:top w:val="double" w:sz="4" w:space="0" w:color="auto"/>
            <w:left w:val="double" w:sz="4" w:space="0" w:color="auto"/>
            <w:bottom w:val="dotted" w:sz="4" w:space="0" w:color="auto"/>
            <w:right w:val="double" w:sz="4" w:space="0" w:color="auto"/>
          </w:tcBorders>
        </w:tcPr>
        <w:p w14:paraId="6A7986EF" w14:textId="77777777" w:rsidR="00DB543F" w:rsidRDefault="00DB543F" w:rsidP="00DB543F">
          <w:pPr>
            <w:widowControl w:val="0"/>
            <w:autoSpaceDE w:val="0"/>
            <w:autoSpaceDN w:val="0"/>
            <w:adjustRightInd w:val="0"/>
            <w:spacing w:after="0" w:line="240" w:lineRule="auto"/>
            <w:jc w:val="center"/>
            <w:rPr>
              <w:rFonts w:ascii="Times New Roman" w:eastAsia="Times New Roman" w:hAnsi="Times New Roman" w:cs="Times New Roman"/>
              <w:sz w:val="14"/>
              <w:szCs w:val="14"/>
            </w:rPr>
          </w:pPr>
        </w:p>
        <w:p w14:paraId="533A68C6" w14:textId="6439CF3F" w:rsidR="00DB543F" w:rsidRDefault="00DB543F" w:rsidP="00DB543F">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ONAYLAYAN</w:t>
          </w:r>
        </w:p>
      </w:tc>
    </w:tr>
    <w:tr w:rsidR="00DB543F" w:rsidRPr="00906554" w14:paraId="59C02E7D" w14:textId="77777777" w:rsidTr="0081279F">
      <w:trPr>
        <w:cantSplit/>
        <w:trHeight w:val="1068"/>
      </w:trPr>
      <w:tc>
        <w:tcPr>
          <w:tcW w:w="2637" w:type="dxa"/>
          <w:tcBorders>
            <w:top w:val="dotted" w:sz="4" w:space="0" w:color="auto"/>
            <w:left w:val="double" w:sz="4" w:space="0" w:color="auto"/>
            <w:bottom w:val="double" w:sz="4" w:space="0" w:color="auto"/>
            <w:right w:val="double" w:sz="4" w:space="0" w:color="auto"/>
          </w:tcBorders>
        </w:tcPr>
        <w:p w14:paraId="58129AD8" w14:textId="77777777" w:rsidR="00DB543F" w:rsidRPr="00906554" w:rsidRDefault="00E62F4F" w:rsidP="00DB543F">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Birim Kalite Temsilcisi</w:t>
          </w:r>
        </w:p>
      </w:tc>
      <w:tc>
        <w:tcPr>
          <w:tcW w:w="2835" w:type="dxa"/>
          <w:tcBorders>
            <w:top w:val="dotted" w:sz="4" w:space="0" w:color="auto"/>
            <w:left w:val="double" w:sz="4" w:space="0" w:color="auto"/>
            <w:bottom w:val="double" w:sz="4" w:space="0" w:color="auto"/>
            <w:right w:val="double" w:sz="4" w:space="0" w:color="auto"/>
          </w:tcBorders>
          <w:hideMark/>
        </w:tcPr>
        <w:p w14:paraId="5CCB2284" w14:textId="47363FB1" w:rsidR="00DB543F" w:rsidRPr="00906554" w:rsidRDefault="00E62F4F" w:rsidP="00E62F4F">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sidRPr="00906554">
            <w:rPr>
              <w:rFonts w:ascii="Times New Roman" w:eastAsia="Times New Roman" w:hAnsi="Times New Roman" w:cs="Times New Roman"/>
              <w:sz w:val="14"/>
              <w:szCs w:val="14"/>
            </w:rPr>
            <w:t>Kalite G</w:t>
          </w:r>
          <w:r w:rsidR="007C4401">
            <w:rPr>
              <w:rFonts w:ascii="Times New Roman" w:eastAsia="Times New Roman" w:hAnsi="Times New Roman" w:cs="Times New Roman"/>
              <w:sz w:val="14"/>
              <w:szCs w:val="14"/>
            </w:rPr>
            <w:t>eliştirme</w:t>
          </w:r>
          <w:r w:rsidRPr="00906554">
            <w:rPr>
              <w:rFonts w:ascii="Times New Roman" w:eastAsia="Times New Roman" w:hAnsi="Times New Roman" w:cs="Times New Roman"/>
              <w:sz w:val="14"/>
              <w:szCs w:val="14"/>
            </w:rPr>
            <w:t xml:space="preserve"> Koordinatörü</w:t>
          </w:r>
        </w:p>
      </w:tc>
      <w:tc>
        <w:tcPr>
          <w:tcW w:w="2835" w:type="dxa"/>
          <w:tcBorders>
            <w:top w:val="dotted" w:sz="4" w:space="0" w:color="auto"/>
            <w:left w:val="double" w:sz="4" w:space="0" w:color="auto"/>
            <w:bottom w:val="double" w:sz="4" w:space="0" w:color="auto"/>
            <w:right w:val="double" w:sz="4" w:space="0" w:color="auto"/>
          </w:tcBorders>
          <w:hideMark/>
        </w:tcPr>
        <w:p w14:paraId="77F80ED2" w14:textId="29E60CD2" w:rsidR="00DB543F" w:rsidRPr="00906554" w:rsidRDefault="007C4401" w:rsidP="00DB543F">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Meslek Yüksekokulu Müdürü</w:t>
          </w:r>
        </w:p>
      </w:tc>
      <w:tc>
        <w:tcPr>
          <w:tcW w:w="2694" w:type="dxa"/>
          <w:tcBorders>
            <w:top w:val="dotted" w:sz="4" w:space="0" w:color="auto"/>
            <w:left w:val="double" w:sz="4" w:space="0" w:color="auto"/>
            <w:bottom w:val="double" w:sz="4" w:space="0" w:color="auto"/>
            <w:right w:val="double" w:sz="4" w:space="0" w:color="auto"/>
          </w:tcBorders>
          <w:hideMark/>
        </w:tcPr>
        <w:p w14:paraId="025D8B93" w14:textId="77777777" w:rsidR="00DB543F" w:rsidRPr="00906554" w:rsidRDefault="00DB543F" w:rsidP="00DB543F">
          <w:pPr>
            <w:widowControl w:val="0"/>
            <w:autoSpaceDE w:val="0"/>
            <w:autoSpaceDN w:val="0"/>
            <w:adjustRightInd w:val="0"/>
            <w:spacing w:after="0" w:line="240" w:lineRule="auto"/>
            <w:jc w:val="center"/>
            <w:rPr>
              <w:rFonts w:ascii="Times New Roman" w:eastAsia="Times New Roman" w:hAnsi="Times New Roman" w:cs="Times New Roman"/>
              <w:sz w:val="14"/>
              <w:szCs w:val="14"/>
            </w:rPr>
          </w:pPr>
          <w:r w:rsidRPr="00906554">
            <w:rPr>
              <w:rFonts w:ascii="Times New Roman" w:eastAsia="Times New Roman" w:hAnsi="Times New Roman" w:cs="Times New Roman"/>
              <w:sz w:val="14"/>
              <w:szCs w:val="14"/>
            </w:rPr>
            <w:t>Rektör</w:t>
          </w:r>
        </w:p>
      </w:tc>
    </w:tr>
  </w:tbl>
  <w:p w14:paraId="3CC45212" w14:textId="5A28ED64" w:rsidR="00DB543F" w:rsidRPr="00027A32" w:rsidRDefault="00455168" w:rsidP="00EC2542">
    <w:pPr>
      <w:spacing w:after="0" w:line="276" w:lineRule="auto"/>
      <w:ind w:left="-851" w:right="-562"/>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2336" behindDoc="0" locked="0" layoutInCell="1" allowOverlap="1" wp14:anchorId="18C102B3" wp14:editId="3F9157BB">
              <wp:simplePos x="0" y="0"/>
              <wp:positionH relativeFrom="page">
                <wp:posOffset>882650</wp:posOffset>
              </wp:positionH>
              <wp:positionV relativeFrom="page">
                <wp:posOffset>10151110</wp:posOffset>
              </wp:positionV>
              <wp:extent cx="5749290" cy="6350"/>
              <wp:effectExtent l="0" t="0" r="0" b="5715"/>
              <wp:wrapSquare wrapText="bothSides"/>
              <wp:docPr id="3" name="Gr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6350"/>
                        <a:chOff x="0" y="0"/>
                        <a:chExt cx="57494" cy="91"/>
                      </a:xfrm>
                    </wpg:grpSpPr>
                    <wps:wsp>
                      <wps:cNvPr id="4" name="Shape 24403"/>
                      <wps:cNvSpPr>
                        <a:spLocks/>
                      </wps:cNvSpPr>
                      <wps:spPr bwMode="auto">
                        <a:xfrm>
                          <a:off x="0" y="0"/>
                          <a:ext cx="57494" cy="91"/>
                        </a:xfrm>
                        <a:custGeom>
                          <a:avLst/>
                          <a:gdLst>
                            <a:gd name="T0" fmla="*/ 0 w 5749417"/>
                            <a:gd name="T1" fmla="*/ 0 h 9144"/>
                            <a:gd name="T2" fmla="*/ 5749417 w 5749417"/>
                            <a:gd name="T3" fmla="*/ 0 h 9144"/>
                            <a:gd name="T4" fmla="*/ 5749417 w 5749417"/>
                            <a:gd name="T5" fmla="*/ 9144 h 9144"/>
                            <a:gd name="T6" fmla="*/ 0 w 5749417"/>
                            <a:gd name="T7" fmla="*/ 9144 h 9144"/>
                            <a:gd name="T8" fmla="*/ 0 w 5749417"/>
                            <a:gd name="T9" fmla="*/ 0 h 9144"/>
                            <a:gd name="T10" fmla="*/ 0 w 5749417"/>
                            <a:gd name="T11" fmla="*/ 0 h 9144"/>
                            <a:gd name="T12" fmla="*/ 5749417 w 5749417"/>
                            <a:gd name="T13" fmla="*/ 9144 h 9144"/>
                          </a:gdLst>
                          <a:ahLst/>
                          <a:cxnLst>
                            <a:cxn ang="0">
                              <a:pos x="T0" y="T1"/>
                            </a:cxn>
                            <a:cxn ang="0">
                              <a:pos x="T2" y="T3"/>
                            </a:cxn>
                            <a:cxn ang="0">
                              <a:pos x="T4" y="T5"/>
                            </a:cxn>
                            <a:cxn ang="0">
                              <a:pos x="T6" y="T7"/>
                            </a:cxn>
                            <a:cxn ang="0">
                              <a:pos x="T8" y="T9"/>
                            </a:cxn>
                          </a:cxnLst>
                          <a:rect l="T10" t="T11" r="T12" b="T13"/>
                          <a:pathLst>
                            <a:path w="5749417" h="9144">
                              <a:moveTo>
                                <a:pt x="0" y="0"/>
                              </a:moveTo>
                              <a:lnTo>
                                <a:pt x="5749417" y="0"/>
                              </a:lnTo>
                              <a:lnTo>
                                <a:pt x="574941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64C431" id="Grup 10" o:spid="_x0000_s1026" style="position:absolute;margin-left:69.5pt;margin-top:799.3pt;width:452.7pt;height:.5pt;z-index:251662336;mso-position-horizontal-relative:page;mso-position-vertical-relative:page" coordsize="5749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">
              <v:shape id="Shape 24403" o:spid="_x0000_s1027" style="position:absolute;width:57494;height:91;visibility:visible;mso-wrap-style:square;v-text-anchor:top" coordsize="57494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" path="m,l5749417,r,9144l,9144,,e" fillcolor="black" stroked="f" strokeweight="0">
                <v:stroke miterlimit="83231f" joinstyle="miter"/>
                <v:path arrowok="t" o:connecttype="custom" o:connectlocs="0,0;57494,0;57494,91;0,91;0,0" o:connectangles="0,0,0,0,0" textboxrect="0,0,5749417,9144"/>
              </v:shape>
              <w10:wrap type="square" anchorx="page" anchory="page"/>
            </v:group>
          </w:pict>
        </mc:Fallback>
      </mc:AlternateContent>
    </w:r>
    <w:r w:rsidR="00767E76">
      <w:rPr>
        <w:rFonts w:ascii="Times New Roman" w:hAnsi="Times New Roman" w:cs="Times New Roman"/>
        <w:sz w:val="16"/>
      </w:rPr>
      <w:t xml:space="preserve">       </w:t>
    </w:r>
    <w:r w:rsidR="00DB543F" w:rsidRPr="00027A32">
      <w:rPr>
        <w:rFonts w:ascii="Times New Roman" w:hAnsi="Times New Roman" w:cs="Times New Roman"/>
        <w:sz w:val="16"/>
      </w:rPr>
      <w:t xml:space="preserve">Önemli: </w:t>
    </w:r>
    <w:r w:rsidR="00DB543F" w:rsidRPr="00027A32">
      <w:rPr>
        <w:rFonts w:ascii="Times New Roman" w:hAnsi="Times New Roman" w:cs="Times New Roman"/>
        <w:sz w:val="16"/>
        <w:szCs w:val="16"/>
      </w:rPr>
      <w:t xml:space="preserve">Kalite Yönetim Sistemi’ne ait güncel dokümanlar </w:t>
    </w:r>
    <w:hyperlink r:id="rId1" w:history="1">
      <w:r w:rsidR="007C4401" w:rsidRPr="00B56234">
        <w:rPr>
          <w:rStyle w:val="Kpr"/>
          <w:rFonts w:ascii="Times New Roman" w:eastAsia="Times New Roman" w:hAnsi="Times New Roman" w:cs="Times New Roman"/>
          <w:sz w:val="16"/>
          <w:szCs w:val="16"/>
        </w:rPr>
        <w:t>http://kalite.gantep.edu.tr/</w:t>
      </w:r>
    </w:hyperlink>
    <w:r w:rsidR="00767E76">
      <w:rPr>
        <w:rStyle w:val="Kpr"/>
        <w:rFonts w:ascii="Times New Roman" w:eastAsia="Times New Roman" w:hAnsi="Times New Roman" w:cs="Times New Roman"/>
        <w:sz w:val="16"/>
        <w:szCs w:val="16"/>
        <w:u w:val="none"/>
      </w:rPr>
      <w:t xml:space="preserve"> </w:t>
    </w:r>
    <w:r w:rsidR="00DB543F" w:rsidRPr="00027A32">
      <w:rPr>
        <w:rFonts w:ascii="Times New Roman" w:hAnsi="Times New Roman" w:cs="Times New Roman"/>
        <w:sz w:val="16"/>
        <w:szCs w:val="16"/>
      </w:rPr>
      <w:t>internet sayfasında bulunmaktadır. Basılan dokümanlar “Kontrolsüz Kopya” hükmündedir.</w:t>
    </w:r>
  </w:p>
  <w:p w14:paraId="528D5328" w14:textId="77777777" w:rsidR="00DB543F" w:rsidRPr="007D24B4" w:rsidRDefault="00DB543F" w:rsidP="007D24B4">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E144" w14:textId="77777777" w:rsidR="00DB543F" w:rsidRDefault="00455168">
    <w:pPr>
      <w:spacing w:after="0" w:line="276" w:lineRule="auto"/>
      <w:ind w:left="0" w:righ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32464FA" wp14:editId="6642AB67">
              <wp:simplePos x="0" y="0"/>
              <wp:positionH relativeFrom="page">
                <wp:posOffset>882650</wp:posOffset>
              </wp:positionH>
              <wp:positionV relativeFrom="page">
                <wp:posOffset>10151110</wp:posOffset>
              </wp:positionV>
              <wp:extent cx="5749290" cy="6350"/>
              <wp:effectExtent l="0" t="0" r="0" b="5715"/>
              <wp:wrapSquare wrapText="bothSides"/>
              <wp:docPr id="1" name="Group 23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9290" cy="6350"/>
                        <a:chOff x="0" y="0"/>
                        <a:chExt cx="57494" cy="60"/>
                      </a:xfrm>
                    </wpg:grpSpPr>
                    <wps:wsp>
                      <wps:cNvPr id="2" name="Shape 24402"/>
                      <wps:cNvSpPr>
                        <a:spLocks noChangeArrowheads="1"/>
                      </wps:cNvSpPr>
                      <wps:spPr bwMode="auto">
                        <a:xfrm>
                          <a:off x="0" y="0"/>
                          <a:ext cx="57494" cy="91"/>
                        </a:xfrm>
                        <a:custGeom>
                          <a:avLst/>
                          <a:gdLst>
                            <a:gd name="T0" fmla="*/ 0 w 5749417"/>
                            <a:gd name="T1" fmla="*/ 0 h 9144"/>
                            <a:gd name="T2" fmla="*/ 5749417 w 5749417"/>
                            <a:gd name="T3" fmla="*/ 0 h 9144"/>
                            <a:gd name="T4" fmla="*/ 5749417 w 5749417"/>
                            <a:gd name="T5" fmla="*/ 9144 h 9144"/>
                            <a:gd name="T6" fmla="*/ 0 w 5749417"/>
                            <a:gd name="T7" fmla="*/ 9144 h 9144"/>
                            <a:gd name="T8" fmla="*/ 0 w 5749417"/>
                            <a:gd name="T9" fmla="*/ 0 h 9144"/>
                          </a:gdLst>
                          <a:ahLst/>
                          <a:cxnLst>
                            <a:cxn ang="0">
                              <a:pos x="T0" y="T1"/>
                            </a:cxn>
                            <a:cxn ang="0">
                              <a:pos x="T2" y="T3"/>
                            </a:cxn>
                            <a:cxn ang="0">
                              <a:pos x="T4" y="T5"/>
                            </a:cxn>
                            <a:cxn ang="0">
                              <a:pos x="T6" y="T7"/>
                            </a:cxn>
                            <a:cxn ang="0">
                              <a:pos x="T8" y="T9"/>
                            </a:cxn>
                          </a:cxnLst>
                          <a:rect l="0" t="0" r="r" b="b"/>
                          <a:pathLst>
                            <a:path w="5749417" h="9144">
                              <a:moveTo>
                                <a:pt x="0" y="0"/>
                              </a:moveTo>
                              <a:lnTo>
                                <a:pt x="5749417" y="0"/>
                              </a:lnTo>
                              <a:lnTo>
                                <a:pt x="574941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alpha val="0"/>
                                </a:srgbClr>
                              </a:solidFill>
                              <a:miter lim="10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054644" id="Group 23274" o:spid="_x0000_s1026" style="position:absolute;margin-left:69.5pt;margin-top:799.3pt;width:452.7pt;height:.5pt;z-index:251660288;mso-position-horizontal-relative:page;mso-position-vertical-relative:page" coordsize="5749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">
              <v:shape id="Shape 24402" o:spid="_x0000_s1027" style="position:absolute;width:57494;height:91;visibility:visible;mso-wrap-style:square;v-text-anchor:top" coordsize="57494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" path="m,l5749417,r,9144l,9144,,e" fillcolor="black" stroked="f" strokeweight="0">
                <v:stroke opacity="0" miterlimit="10" joinstyle="miter"/>
                <v:path o:connecttype="custom" o:connectlocs="0,0;57494,0;57494,91;0,91;0,0" o:connectangles="0,0,0,0,0"/>
              </v:shape>
              <w10:wrap type="square" anchorx="page" anchory="page"/>
            </v:group>
          </w:pict>
        </mc:Fallback>
      </mc:AlternateContent>
    </w:r>
    <w:r w:rsidR="00DB543F">
      <w:rPr>
        <w:sz w:val="16"/>
      </w:rPr>
      <w:t xml:space="preserve">Önemli: Kalite Yönetim Sistemi’ne ait güncel dokümanlar </w:t>
    </w:r>
    <w:r w:rsidR="00DB543F">
      <w:rPr>
        <w:rFonts w:ascii="Times New Roman" w:eastAsia="Times New Roman" w:hAnsi="Times New Roman" w:cs="Times New Roman"/>
        <w:color w:val="0000FF"/>
        <w:sz w:val="20"/>
        <w:u w:val="single" w:color="0000FF"/>
      </w:rPr>
      <w:t>http://kys.gantep.edu.tr/</w:t>
    </w:r>
    <w:r w:rsidR="00DB543F">
      <w:rPr>
        <w:sz w:val="16"/>
      </w:rPr>
      <w:t xml:space="preserve">internet sayfasında bulunmaktadır. Basılan dokümanlar “Kontrolsüz Kopya” hükmündedir. </w:t>
    </w:r>
  </w:p>
  <w:p w14:paraId="181BCFA3" w14:textId="77777777" w:rsidR="00DB543F" w:rsidRDefault="00DB543F">
    <w:pPr>
      <w:spacing w:after="0" w:line="259" w:lineRule="auto"/>
      <w:ind w:left="45" w:right="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E2BFF" w14:textId="77777777" w:rsidR="00CB563B" w:rsidRDefault="00CB563B">
      <w:pPr>
        <w:spacing w:after="0" w:line="240" w:lineRule="auto"/>
      </w:pPr>
      <w:r>
        <w:separator/>
      </w:r>
    </w:p>
  </w:footnote>
  <w:footnote w:type="continuationSeparator" w:id="0">
    <w:p w14:paraId="313AC1CC" w14:textId="77777777" w:rsidR="00CB563B" w:rsidRDefault="00CB56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419" w:tblpY="713"/>
      <w:tblOverlap w:val="never"/>
      <w:tblW w:w="9357" w:type="dxa"/>
      <w:tblInd w:w="0" w:type="dxa"/>
      <w:tblCellMar>
        <w:left w:w="70" w:type="dxa"/>
        <w:right w:w="126" w:type="dxa"/>
      </w:tblCellMar>
      <w:tblLook w:val="04A0" w:firstRow="1" w:lastRow="0" w:firstColumn="1" w:lastColumn="0" w:noHBand="0" w:noVBand="1"/>
    </w:tblPr>
    <w:tblGrid>
      <w:gridCol w:w="1135"/>
      <w:gridCol w:w="5104"/>
      <w:gridCol w:w="3118"/>
    </w:tblGrid>
    <w:tr w:rsidR="00DB543F" w14:paraId="1F3D70E9" w14:textId="77777777">
      <w:trPr>
        <w:trHeight w:val="510"/>
      </w:trPr>
      <w:tc>
        <w:tcPr>
          <w:tcW w:w="1135" w:type="dxa"/>
          <w:tcBorders>
            <w:top w:val="single" w:sz="4" w:space="0" w:color="000000"/>
            <w:left w:val="single" w:sz="4" w:space="0" w:color="000000"/>
            <w:bottom w:val="nil"/>
            <w:right w:val="single" w:sz="4" w:space="0" w:color="000000"/>
          </w:tcBorders>
        </w:tcPr>
        <w:p w14:paraId="3986F58E" w14:textId="77777777" w:rsidR="00DB543F" w:rsidRDefault="00DB543F">
          <w:pPr>
            <w:spacing w:after="160" w:line="259" w:lineRule="auto"/>
            <w:ind w:left="0" w:right="0" w:firstLine="0"/>
            <w:jc w:val="left"/>
          </w:pPr>
        </w:p>
      </w:tc>
      <w:tc>
        <w:tcPr>
          <w:tcW w:w="5103" w:type="dxa"/>
          <w:tcBorders>
            <w:top w:val="single" w:sz="4" w:space="0" w:color="000000"/>
            <w:left w:val="single" w:sz="4" w:space="0" w:color="000000"/>
            <w:bottom w:val="nil"/>
            <w:right w:val="single" w:sz="4" w:space="0" w:color="000000"/>
          </w:tcBorders>
          <w:vAlign w:val="bottom"/>
        </w:tcPr>
        <w:p w14:paraId="0987170A" w14:textId="77777777" w:rsidR="00DB543F" w:rsidRDefault="00DB543F">
          <w:pPr>
            <w:spacing w:after="52" w:line="259" w:lineRule="auto"/>
            <w:ind w:left="52" w:right="0" w:firstLine="0"/>
            <w:jc w:val="center"/>
          </w:pPr>
          <w:r>
            <w:rPr>
              <w:sz w:val="16"/>
            </w:rPr>
            <w:t xml:space="preserve">GAZİANTEP ÜNİVERSİTESİ - KALİTE YÖNETİM SİSTEMİ </w:t>
          </w:r>
        </w:p>
        <w:p w14:paraId="1E8B94EE" w14:textId="77777777" w:rsidR="00DB543F" w:rsidRDefault="00DB543F">
          <w:pPr>
            <w:spacing w:after="0" w:line="259" w:lineRule="auto"/>
            <w:ind w:left="102" w:right="0" w:firstLine="0"/>
            <w:jc w:val="center"/>
          </w:pPr>
        </w:p>
      </w:tc>
      <w:tc>
        <w:tcPr>
          <w:tcW w:w="3118" w:type="dxa"/>
          <w:tcBorders>
            <w:top w:val="single" w:sz="4" w:space="0" w:color="000000"/>
            <w:left w:val="single" w:sz="4" w:space="0" w:color="000000"/>
            <w:bottom w:val="nil"/>
            <w:right w:val="single" w:sz="4" w:space="0" w:color="000000"/>
          </w:tcBorders>
        </w:tcPr>
        <w:p w14:paraId="6BDD2E13" w14:textId="77777777" w:rsidR="00DB543F" w:rsidRDefault="00DB543F">
          <w:pPr>
            <w:spacing w:after="0" w:line="259" w:lineRule="auto"/>
            <w:ind w:left="0" w:right="0" w:firstLine="0"/>
            <w:jc w:val="left"/>
          </w:pPr>
          <w:r>
            <w:rPr>
              <w:b/>
            </w:rPr>
            <w:t xml:space="preserve">Doküman No:   KY-P01 Revizyon No:       1 </w:t>
          </w:r>
        </w:p>
      </w:tc>
    </w:tr>
    <w:tr w:rsidR="00DB543F" w14:paraId="00B6CDEA" w14:textId="77777777">
      <w:trPr>
        <w:trHeight w:val="767"/>
      </w:trPr>
      <w:tc>
        <w:tcPr>
          <w:tcW w:w="1135" w:type="dxa"/>
          <w:tcBorders>
            <w:top w:val="nil"/>
            <w:left w:val="single" w:sz="4" w:space="0" w:color="000000"/>
            <w:bottom w:val="single" w:sz="4" w:space="0" w:color="000000"/>
            <w:right w:val="single" w:sz="4" w:space="0" w:color="000000"/>
          </w:tcBorders>
          <w:vAlign w:val="bottom"/>
        </w:tcPr>
        <w:p w14:paraId="1321649A" w14:textId="77777777" w:rsidR="00DB543F" w:rsidRDefault="00DB543F">
          <w:pPr>
            <w:spacing w:after="0" w:line="259" w:lineRule="auto"/>
            <w:ind w:left="0" w:right="9" w:firstLine="0"/>
            <w:jc w:val="right"/>
          </w:pPr>
          <w:r>
            <w:rPr>
              <w:noProof/>
            </w:rPr>
            <w:drawing>
              <wp:inline distT="0" distB="0" distL="0" distR="0" wp14:anchorId="625F8F49" wp14:editId="0708DFE7">
                <wp:extent cx="476250" cy="476250"/>
                <wp:effectExtent l="0" t="0" r="0" b="0"/>
                <wp:docPr id="24"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
                        <a:stretch>
                          <a:fillRect/>
                        </a:stretch>
                      </pic:blipFill>
                      <pic:spPr>
                        <a:xfrm>
                          <a:off x="0" y="0"/>
                          <a:ext cx="476250" cy="476250"/>
                        </a:xfrm>
                        <a:prstGeom prst="rect">
                          <a:avLst/>
                        </a:prstGeom>
                      </pic:spPr>
                    </pic:pic>
                  </a:graphicData>
                </a:graphic>
              </wp:inline>
            </w:drawing>
          </w:r>
        </w:p>
      </w:tc>
      <w:tc>
        <w:tcPr>
          <w:tcW w:w="5103" w:type="dxa"/>
          <w:tcBorders>
            <w:top w:val="nil"/>
            <w:left w:val="single" w:sz="4" w:space="0" w:color="000000"/>
            <w:bottom w:val="single" w:sz="4" w:space="0" w:color="000000"/>
            <w:right w:val="single" w:sz="4" w:space="0" w:color="000000"/>
          </w:tcBorders>
        </w:tcPr>
        <w:p w14:paraId="031D2624" w14:textId="77777777" w:rsidR="00DB543F" w:rsidRDefault="00DB543F">
          <w:pPr>
            <w:spacing w:after="0" w:line="259" w:lineRule="auto"/>
            <w:ind w:left="45" w:right="0" w:firstLine="0"/>
            <w:jc w:val="center"/>
          </w:pPr>
          <w:r>
            <w:rPr>
              <w:b/>
            </w:rPr>
            <w:t xml:space="preserve">DOKÜMAN YÖNETİMİ PROSEDÜRÜ </w:t>
          </w:r>
        </w:p>
        <w:p w14:paraId="104CDD6A" w14:textId="77777777" w:rsidR="00DB543F" w:rsidRDefault="00DB543F">
          <w:pPr>
            <w:spacing w:after="0" w:line="259" w:lineRule="auto"/>
            <w:ind w:left="113" w:right="0" w:firstLine="0"/>
            <w:jc w:val="center"/>
          </w:pPr>
        </w:p>
        <w:p w14:paraId="6FD6F709" w14:textId="77777777" w:rsidR="00DB543F" w:rsidRDefault="00DB543F">
          <w:pPr>
            <w:spacing w:after="0" w:line="259" w:lineRule="auto"/>
            <w:ind w:left="113" w:right="0" w:firstLine="0"/>
            <w:jc w:val="center"/>
          </w:pPr>
        </w:p>
      </w:tc>
      <w:tc>
        <w:tcPr>
          <w:tcW w:w="3118" w:type="dxa"/>
          <w:tcBorders>
            <w:top w:val="nil"/>
            <w:left w:val="single" w:sz="4" w:space="0" w:color="000000"/>
            <w:bottom w:val="single" w:sz="4" w:space="0" w:color="000000"/>
            <w:right w:val="single" w:sz="4" w:space="0" w:color="000000"/>
          </w:tcBorders>
        </w:tcPr>
        <w:p w14:paraId="24D008B6" w14:textId="77777777" w:rsidR="00DB543F" w:rsidRDefault="00DB543F">
          <w:pPr>
            <w:spacing w:after="0" w:line="259" w:lineRule="auto"/>
            <w:ind w:left="0" w:right="0" w:firstLine="0"/>
            <w:jc w:val="left"/>
          </w:pPr>
          <w:r>
            <w:rPr>
              <w:b/>
            </w:rPr>
            <w:t xml:space="preserve">Yürürlük Tarihi:  23.03.2012 </w:t>
          </w:r>
        </w:p>
        <w:p w14:paraId="5BEAEC15" w14:textId="77777777" w:rsidR="00DB543F" w:rsidRDefault="00DB543F">
          <w:pPr>
            <w:spacing w:after="0" w:line="259" w:lineRule="auto"/>
            <w:ind w:left="0" w:right="0" w:firstLine="0"/>
            <w:jc w:val="left"/>
          </w:pPr>
          <w:r>
            <w:rPr>
              <w:b/>
            </w:rPr>
            <w:t xml:space="preserve">Revizyon Tarihi: 13.09.2013 </w:t>
          </w:r>
        </w:p>
        <w:p w14:paraId="5E6FC3C9" w14:textId="77777777" w:rsidR="00DB543F" w:rsidRDefault="00DB543F">
          <w:pPr>
            <w:spacing w:after="0" w:line="259" w:lineRule="auto"/>
            <w:ind w:left="0" w:right="0" w:firstLine="0"/>
            <w:jc w:val="left"/>
          </w:pPr>
          <w:r>
            <w:rPr>
              <w:b/>
            </w:rPr>
            <w:t xml:space="preserve">Sayfa: </w:t>
          </w:r>
          <w:r w:rsidR="0070594A">
            <w:fldChar w:fldCharType="begin"/>
          </w:r>
          <w:r>
            <w:instrText xml:space="preserve"> PAGE   \* MERGEFORMAT </w:instrText>
          </w:r>
          <w:r w:rsidR="0070594A">
            <w:fldChar w:fldCharType="separate"/>
          </w:r>
          <w:r>
            <w:rPr>
              <w:b/>
            </w:rPr>
            <w:t>1</w:t>
          </w:r>
          <w:r w:rsidR="0070594A">
            <w:rPr>
              <w:b/>
            </w:rPr>
            <w:fldChar w:fldCharType="end"/>
          </w:r>
          <w:r>
            <w:rPr>
              <w:b/>
            </w:rPr>
            <w:t>/</w:t>
          </w:r>
          <w:fldSimple w:instr=" NUMPAGES   \* MERGEFORMAT ">
            <w:r w:rsidR="0032548E" w:rsidRPr="0032548E">
              <w:rPr>
                <w:b/>
                <w:noProof/>
              </w:rPr>
              <w:t>5</w:t>
            </w:r>
          </w:fldSimple>
        </w:p>
      </w:tc>
    </w:tr>
  </w:tbl>
  <w:p w14:paraId="00063FF6" w14:textId="77777777" w:rsidR="00DB543F" w:rsidRDefault="00DB543F">
    <w:pPr>
      <w:spacing w:after="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2" w:type="dxa"/>
      <w:tblInd w:w="-884"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4A0" w:firstRow="1" w:lastRow="0" w:firstColumn="1" w:lastColumn="0" w:noHBand="0" w:noVBand="1"/>
    </w:tblPr>
    <w:tblGrid>
      <w:gridCol w:w="2617"/>
      <w:gridCol w:w="3040"/>
      <w:gridCol w:w="3869"/>
      <w:gridCol w:w="1256"/>
    </w:tblGrid>
    <w:tr w:rsidR="00EE5CCC" w14:paraId="4FC19A85" w14:textId="77777777" w:rsidTr="001626C6">
      <w:trPr>
        <w:cantSplit/>
        <w:trHeight w:val="814"/>
      </w:trPr>
      <w:tc>
        <w:tcPr>
          <w:tcW w:w="0" w:type="auto"/>
          <w:tcBorders>
            <w:top w:val="double" w:sz="4" w:space="0" w:color="auto"/>
            <w:left w:val="double" w:sz="4" w:space="0" w:color="auto"/>
            <w:bottom w:val="dotted" w:sz="4" w:space="0" w:color="auto"/>
            <w:right w:val="double" w:sz="4" w:space="0" w:color="auto"/>
          </w:tcBorders>
          <w:vAlign w:val="center"/>
          <w:hideMark/>
        </w:tcPr>
        <w:p w14:paraId="1680BAAC" w14:textId="77777777" w:rsidR="00EE5CCC" w:rsidRDefault="00EE5CCC" w:rsidP="00EE5CCC">
          <w:pPr>
            <w:jc w:val="center"/>
          </w:pPr>
          <w:r w:rsidRPr="00421272">
            <w:rPr>
              <w:noProof/>
            </w:rPr>
            <w:drawing>
              <wp:inline distT="0" distB="0" distL="0" distR="0" wp14:anchorId="548A2271" wp14:editId="525828BC">
                <wp:extent cx="715645" cy="715645"/>
                <wp:effectExtent l="0" t="0" r="8255" b="8255"/>
                <wp:docPr id="280175116" name="Resim 1" descr="GAÜN_Logo_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GAÜN_Logo_T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c>
        <w:tcPr>
          <w:tcW w:w="0" w:type="auto"/>
          <w:gridSpan w:val="3"/>
          <w:tcBorders>
            <w:top w:val="double" w:sz="4" w:space="0" w:color="auto"/>
            <w:left w:val="double" w:sz="4" w:space="0" w:color="auto"/>
            <w:bottom w:val="dotted" w:sz="4" w:space="0" w:color="auto"/>
            <w:right w:val="double" w:sz="4" w:space="0" w:color="auto"/>
          </w:tcBorders>
          <w:vAlign w:val="center"/>
          <w:hideMark/>
        </w:tcPr>
        <w:p w14:paraId="541E7C29" w14:textId="77777777" w:rsidR="00EE5CCC" w:rsidRPr="00EE5CCC" w:rsidRDefault="00EE5CCC" w:rsidP="00EE5CCC">
          <w:pPr>
            <w:pStyle w:val="a"/>
            <w:jc w:val="center"/>
            <w:rPr>
              <w:rFonts w:ascii="Times New Roman" w:hAnsi="Times New Roman" w:cs="Times New Roman"/>
              <w:b/>
              <w:bCs/>
              <w:sz w:val="24"/>
              <w:szCs w:val="24"/>
            </w:rPr>
          </w:pPr>
          <w:r w:rsidRPr="00EE5CCC">
            <w:rPr>
              <w:rFonts w:ascii="Times New Roman" w:hAnsi="Times New Roman" w:cs="Times New Roman"/>
              <w:b/>
              <w:bCs/>
              <w:sz w:val="24"/>
              <w:szCs w:val="24"/>
            </w:rPr>
            <w:t>GAZİANTEP ÜNİVERSİTESİ</w:t>
          </w:r>
        </w:p>
        <w:p w14:paraId="308E141A" w14:textId="77777777" w:rsidR="00EE5CCC" w:rsidRPr="00EE5CCC" w:rsidRDefault="00EE5CCC" w:rsidP="00EE5CCC">
          <w:pPr>
            <w:pStyle w:val="a"/>
            <w:jc w:val="center"/>
            <w:rPr>
              <w:rFonts w:ascii="Times New Roman" w:hAnsi="Times New Roman" w:cs="Times New Roman"/>
              <w:b/>
              <w:bCs/>
              <w:sz w:val="24"/>
              <w:szCs w:val="24"/>
            </w:rPr>
          </w:pPr>
          <w:r w:rsidRPr="00EE5CCC">
            <w:rPr>
              <w:rFonts w:ascii="Times New Roman" w:hAnsi="Times New Roman" w:cs="Times New Roman"/>
              <w:b/>
              <w:bCs/>
              <w:sz w:val="24"/>
              <w:szCs w:val="24"/>
            </w:rPr>
            <w:t>NACİ TOPÇUOĞLU MESLEK YÜKSEKOKULU</w:t>
          </w:r>
        </w:p>
        <w:p w14:paraId="55A5EFCD" w14:textId="4BFE57BD" w:rsidR="00EE5CCC" w:rsidRPr="00EE5CCC" w:rsidRDefault="00EE5CCC" w:rsidP="00EE5CCC">
          <w:pPr>
            <w:pStyle w:val="stBilgi"/>
            <w:jc w:val="center"/>
            <w:rPr>
              <w:rFonts w:ascii="Times New Roman" w:hAnsi="Times New Roman" w:cs="Times New Roman"/>
              <w:b/>
              <w:bCs/>
              <w:szCs w:val="24"/>
              <w:lang w:val="en-AU"/>
            </w:rPr>
          </w:pPr>
          <w:r w:rsidRPr="00EE5CCC">
            <w:rPr>
              <w:rFonts w:ascii="Times New Roman" w:hAnsi="Times New Roman" w:cs="Times New Roman"/>
              <w:b/>
              <w:bCs/>
              <w:szCs w:val="24"/>
              <w:lang w:val="en-AU"/>
            </w:rPr>
            <w:t>TEST LABORATUVARI</w:t>
          </w:r>
        </w:p>
        <w:p w14:paraId="21AEF389" w14:textId="1C1EE2B6" w:rsidR="00EE5CCC" w:rsidRDefault="00EE5CCC" w:rsidP="00EE5CCC">
          <w:pPr>
            <w:jc w:val="center"/>
            <w:rPr>
              <w:b/>
              <w:bCs/>
              <w:sz w:val="32"/>
              <w:szCs w:val="32"/>
            </w:rPr>
          </w:pPr>
          <w:r>
            <w:rPr>
              <w:rFonts w:ascii="Times New Roman" w:hAnsi="Times New Roman" w:cs="Times New Roman"/>
              <w:b/>
              <w:bCs/>
              <w:szCs w:val="24"/>
            </w:rPr>
            <w:t>ÖNERİ VE ŞİKAYET DEĞERLENDİRME</w:t>
          </w:r>
          <w:r w:rsidRPr="00EE5CCC">
            <w:rPr>
              <w:rFonts w:ascii="Times New Roman" w:hAnsi="Times New Roman" w:cs="Times New Roman"/>
              <w:b/>
              <w:bCs/>
              <w:szCs w:val="24"/>
            </w:rPr>
            <w:t xml:space="preserve"> PROSEDÜRÜ</w:t>
          </w:r>
        </w:p>
      </w:tc>
    </w:tr>
    <w:tr w:rsidR="00EE5CCC" w14:paraId="76667B03" w14:textId="77777777" w:rsidTr="001626C6">
      <w:trPr>
        <w:cantSplit/>
        <w:trHeight w:val="192"/>
      </w:trPr>
      <w:tc>
        <w:tcPr>
          <w:tcW w:w="0" w:type="auto"/>
          <w:tcBorders>
            <w:top w:val="dotted" w:sz="4" w:space="0" w:color="auto"/>
            <w:left w:val="double" w:sz="4" w:space="0" w:color="auto"/>
            <w:bottom w:val="double" w:sz="4" w:space="0" w:color="auto"/>
            <w:right w:val="double" w:sz="4" w:space="0" w:color="auto"/>
          </w:tcBorders>
          <w:vAlign w:val="center"/>
          <w:hideMark/>
        </w:tcPr>
        <w:p w14:paraId="5151D2A8" w14:textId="1B436C58" w:rsidR="00EE5CCC" w:rsidRPr="00EE5CCC" w:rsidRDefault="00EE5CCC" w:rsidP="00EE5CCC">
          <w:pPr>
            <w:rPr>
              <w:rFonts w:ascii="Times New Roman" w:hAnsi="Times New Roman" w:cs="Times New Roman"/>
              <w:bCs/>
              <w:sz w:val="14"/>
              <w:szCs w:val="14"/>
            </w:rPr>
          </w:pPr>
          <w:r w:rsidRPr="00EE5CCC">
            <w:rPr>
              <w:rFonts w:ascii="Times New Roman" w:hAnsi="Times New Roman" w:cs="Times New Roman"/>
              <w:b/>
              <w:sz w:val="14"/>
              <w:szCs w:val="14"/>
            </w:rPr>
            <w:t xml:space="preserve">Doküman Kodu: </w:t>
          </w:r>
          <w:r w:rsidRPr="00EE5CCC">
            <w:rPr>
              <w:rFonts w:ascii="Times New Roman" w:hAnsi="Times New Roman" w:cs="Times New Roman"/>
              <w:sz w:val="14"/>
              <w:szCs w:val="14"/>
            </w:rPr>
            <w:t>NTM-PRD-0</w:t>
          </w:r>
          <w:r>
            <w:rPr>
              <w:rFonts w:ascii="Times New Roman" w:hAnsi="Times New Roman" w:cs="Times New Roman"/>
              <w:sz w:val="14"/>
              <w:szCs w:val="14"/>
            </w:rPr>
            <w:t>4</w:t>
          </w:r>
        </w:p>
      </w:tc>
      <w:tc>
        <w:tcPr>
          <w:tcW w:w="0" w:type="auto"/>
          <w:tcBorders>
            <w:top w:val="dotted" w:sz="4" w:space="0" w:color="auto"/>
            <w:left w:val="double" w:sz="4" w:space="0" w:color="auto"/>
            <w:bottom w:val="double" w:sz="4" w:space="0" w:color="auto"/>
            <w:right w:val="double" w:sz="4" w:space="0" w:color="auto"/>
          </w:tcBorders>
          <w:vAlign w:val="center"/>
          <w:hideMark/>
        </w:tcPr>
        <w:p w14:paraId="4B0B57EA" w14:textId="79AD63F5" w:rsidR="00EE5CCC" w:rsidRPr="00EE5CCC" w:rsidRDefault="00EE5CCC" w:rsidP="00EE5CCC">
          <w:pPr>
            <w:rPr>
              <w:rFonts w:ascii="Times New Roman" w:hAnsi="Times New Roman" w:cs="Times New Roman"/>
              <w:sz w:val="14"/>
              <w:szCs w:val="14"/>
            </w:rPr>
          </w:pPr>
          <w:r w:rsidRPr="00EE5CCC">
            <w:rPr>
              <w:rFonts w:ascii="Times New Roman" w:hAnsi="Times New Roman" w:cs="Times New Roman"/>
              <w:b/>
              <w:sz w:val="14"/>
              <w:szCs w:val="14"/>
            </w:rPr>
            <w:t xml:space="preserve">Yürürlük Tarihi: </w:t>
          </w:r>
          <w:r w:rsidRPr="00EE5CCC">
            <w:rPr>
              <w:rFonts w:ascii="Times New Roman" w:hAnsi="Times New Roman" w:cs="Times New Roman"/>
              <w:sz w:val="14"/>
              <w:szCs w:val="14"/>
            </w:rPr>
            <w:t>2</w:t>
          </w:r>
          <w:r>
            <w:rPr>
              <w:rFonts w:ascii="Times New Roman" w:hAnsi="Times New Roman" w:cs="Times New Roman"/>
              <w:sz w:val="14"/>
              <w:szCs w:val="14"/>
            </w:rPr>
            <w:t>5</w:t>
          </w:r>
          <w:r w:rsidRPr="00EE5CCC">
            <w:rPr>
              <w:rFonts w:ascii="Times New Roman" w:hAnsi="Times New Roman" w:cs="Times New Roman"/>
              <w:sz w:val="14"/>
              <w:szCs w:val="14"/>
            </w:rPr>
            <w:t>.0</w:t>
          </w:r>
          <w:r>
            <w:rPr>
              <w:rFonts w:ascii="Times New Roman" w:hAnsi="Times New Roman" w:cs="Times New Roman"/>
              <w:sz w:val="14"/>
              <w:szCs w:val="14"/>
            </w:rPr>
            <w:t>1</w:t>
          </w:r>
          <w:r w:rsidRPr="00EE5CCC">
            <w:rPr>
              <w:rFonts w:ascii="Times New Roman" w:hAnsi="Times New Roman" w:cs="Times New Roman"/>
              <w:sz w:val="14"/>
              <w:szCs w:val="14"/>
            </w:rPr>
            <w:t>.2019</w:t>
          </w:r>
        </w:p>
      </w:tc>
      <w:tc>
        <w:tcPr>
          <w:tcW w:w="0" w:type="auto"/>
          <w:tcBorders>
            <w:top w:val="dotted" w:sz="4" w:space="0" w:color="auto"/>
            <w:left w:val="double" w:sz="4" w:space="0" w:color="auto"/>
            <w:bottom w:val="double" w:sz="4" w:space="0" w:color="auto"/>
            <w:right w:val="double" w:sz="4" w:space="0" w:color="auto"/>
          </w:tcBorders>
          <w:vAlign w:val="center"/>
          <w:hideMark/>
        </w:tcPr>
        <w:p w14:paraId="0D388088" w14:textId="449683DD" w:rsidR="00EE5CCC" w:rsidRPr="00EE5CCC" w:rsidRDefault="00EE5CCC" w:rsidP="00EE5CCC">
          <w:pPr>
            <w:rPr>
              <w:rFonts w:ascii="Times New Roman" w:hAnsi="Times New Roman" w:cs="Times New Roman"/>
              <w:sz w:val="14"/>
              <w:szCs w:val="14"/>
            </w:rPr>
          </w:pPr>
          <w:r w:rsidRPr="00EE5CCC">
            <w:rPr>
              <w:rFonts w:ascii="Times New Roman" w:hAnsi="Times New Roman" w:cs="Times New Roman"/>
              <w:b/>
              <w:sz w:val="14"/>
              <w:szCs w:val="14"/>
            </w:rPr>
            <w:t>Revizyon Tarihi / No:</w:t>
          </w:r>
          <w:r w:rsidRPr="00EE5CCC">
            <w:rPr>
              <w:rFonts w:ascii="Times New Roman" w:hAnsi="Times New Roman" w:cs="Times New Roman"/>
              <w:sz w:val="14"/>
              <w:szCs w:val="14"/>
            </w:rPr>
            <w:t xml:space="preserve"> 16.11.2023 / 0</w:t>
          </w:r>
          <w:r>
            <w:rPr>
              <w:rFonts w:ascii="Times New Roman" w:hAnsi="Times New Roman" w:cs="Times New Roman"/>
              <w:sz w:val="14"/>
              <w:szCs w:val="14"/>
            </w:rPr>
            <w:t>3</w:t>
          </w:r>
        </w:p>
      </w:tc>
      <w:tc>
        <w:tcPr>
          <w:tcW w:w="0" w:type="auto"/>
          <w:tcBorders>
            <w:top w:val="dotted" w:sz="4" w:space="0" w:color="auto"/>
            <w:left w:val="single" w:sz="8" w:space="0" w:color="auto"/>
            <w:bottom w:val="double" w:sz="4" w:space="0" w:color="auto"/>
            <w:right w:val="double" w:sz="4" w:space="0" w:color="auto"/>
          </w:tcBorders>
          <w:vAlign w:val="center"/>
          <w:hideMark/>
        </w:tcPr>
        <w:p w14:paraId="4BA790B0" w14:textId="77777777" w:rsidR="00EE5CCC" w:rsidRPr="00EE5CCC" w:rsidRDefault="00EE5CCC" w:rsidP="00EE5CCC">
          <w:pPr>
            <w:spacing w:before="60"/>
            <w:rPr>
              <w:rFonts w:ascii="Times New Roman" w:hAnsi="Times New Roman" w:cs="Times New Roman"/>
              <w:b/>
              <w:bCs/>
              <w:sz w:val="14"/>
              <w:szCs w:val="14"/>
            </w:rPr>
          </w:pPr>
          <w:r w:rsidRPr="00EE5CCC">
            <w:rPr>
              <w:rFonts w:ascii="Times New Roman" w:hAnsi="Times New Roman" w:cs="Times New Roman"/>
              <w:b/>
              <w:bCs/>
              <w:sz w:val="14"/>
              <w:szCs w:val="14"/>
            </w:rPr>
            <w:t xml:space="preserve">Sayfa </w:t>
          </w:r>
          <w:r w:rsidRPr="00EE5CCC">
            <w:rPr>
              <w:rFonts w:ascii="Times New Roman" w:hAnsi="Times New Roman" w:cs="Times New Roman"/>
              <w:b/>
              <w:bCs/>
              <w:sz w:val="14"/>
              <w:szCs w:val="14"/>
            </w:rPr>
            <w:fldChar w:fldCharType="begin"/>
          </w:r>
          <w:r w:rsidRPr="00EE5CCC">
            <w:rPr>
              <w:rFonts w:ascii="Times New Roman" w:hAnsi="Times New Roman" w:cs="Times New Roman"/>
              <w:b/>
              <w:bCs/>
              <w:sz w:val="14"/>
              <w:szCs w:val="14"/>
            </w:rPr>
            <w:instrText>PAGE  \* Arabic  \* MERGEFORMAT</w:instrText>
          </w:r>
          <w:r w:rsidRPr="00EE5CCC">
            <w:rPr>
              <w:rFonts w:ascii="Times New Roman" w:hAnsi="Times New Roman" w:cs="Times New Roman"/>
              <w:b/>
              <w:bCs/>
              <w:sz w:val="14"/>
              <w:szCs w:val="14"/>
            </w:rPr>
            <w:fldChar w:fldCharType="separate"/>
          </w:r>
          <w:r w:rsidRPr="00EE5CCC">
            <w:rPr>
              <w:rFonts w:ascii="Times New Roman" w:hAnsi="Times New Roman" w:cs="Times New Roman"/>
              <w:b/>
              <w:bCs/>
              <w:sz w:val="14"/>
              <w:szCs w:val="14"/>
            </w:rPr>
            <w:t>1</w:t>
          </w:r>
          <w:r w:rsidRPr="00EE5CCC">
            <w:rPr>
              <w:rFonts w:ascii="Times New Roman" w:hAnsi="Times New Roman" w:cs="Times New Roman"/>
              <w:b/>
              <w:bCs/>
              <w:sz w:val="14"/>
              <w:szCs w:val="14"/>
            </w:rPr>
            <w:fldChar w:fldCharType="end"/>
          </w:r>
          <w:r w:rsidRPr="00EE5CCC">
            <w:rPr>
              <w:rFonts w:ascii="Times New Roman" w:hAnsi="Times New Roman" w:cs="Times New Roman"/>
              <w:b/>
              <w:bCs/>
              <w:sz w:val="14"/>
              <w:szCs w:val="14"/>
            </w:rPr>
            <w:t xml:space="preserve"> / </w:t>
          </w:r>
          <w:r w:rsidRPr="00EE5CCC">
            <w:rPr>
              <w:rFonts w:ascii="Times New Roman" w:hAnsi="Times New Roman" w:cs="Times New Roman"/>
              <w:b/>
              <w:bCs/>
              <w:sz w:val="14"/>
              <w:szCs w:val="14"/>
            </w:rPr>
            <w:fldChar w:fldCharType="begin"/>
          </w:r>
          <w:r w:rsidRPr="00EE5CCC">
            <w:rPr>
              <w:rFonts w:ascii="Times New Roman" w:hAnsi="Times New Roman" w:cs="Times New Roman"/>
              <w:b/>
              <w:bCs/>
              <w:sz w:val="14"/>
              <w:szCs w:val="14"/>
            </w:rPr>
            <w:instrText>NUMPAGES  \* Arabic  \* MERGEFORMAT</w:instrText>
          </w:r>
          <w:r w:rsidRPr="00EE5CCC">
            <w:rPr>
              <w:rFonts w:ascii="Times New Roman" w:hAnsi="Times New Roman" w:cs="Times New Roman"/>
              <w:b/>
              <w:bCs/>
              <w:sz w:val="14"/>
              <w:szCs w:val="14"/>
            </w:rPr>
            <w:fldChar w:fldCharType="separate"/>
          </w:r>
          <w:r w:rsidRPr="00EE5CCC">
            <w:rPr>
              <w:rFonts w:ascii="Times New Roman" w:hAnsi="Times New Roman" w:cs="Times New Roman"/>
              <w:b/>
              <w:bCs/>
              <w:sz w:val="14"/>
              <w:szCs w:val="14"/>
            </w:rPr>
            <w:t>2</w:t>
          </w:r>
          <w:r w:rsidRPr="00EE5CCC">
            <w:rPr>
              <w:rFonts w:ascii="Times New Roman" w:hAnsi="Times New Roman" w:cs="Times New Roman"/>
              <w:b/>
              <w:bCs/>
              <w:sz w:val="14"/>
              <w:szCs w:val="14"/>
            </w:rPr>
            <w:fldChar w:fldCharType="end"/>
          </w:r>
        </w:p>
      </w:tc>
    </w:tr>
  </w:tbl>
  <w:p w14:paraId="73EAAA24" w14:textId="77777777" w:rsidR="00DB543F" w:rsidRPr="00D21D94" w:rsidRDefault="00DB543F">
    <w:pPr>
      <w:spacing w:after="0" w:line="259" w:lineRule="auto"/>
      <w:ind w:left="0" w:right="0" w:firstLine="0"/>
      <w:jc w:val="left"/>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419" w:tblpY="713"/>
      <w:tblOverlap w:val="never"/>
      <w:tblW w:w="9357" w:type="dxa"/>
      <w:tblInd w:w="0" w:type="dxa"/>
      <w:tblCellMar>
        <w:left w:w="70" w:type="dxa"/>
        <w:right w:w="126" w:type="dxa"/>
      </w:tblCellMar>
      <w:tblLook w:val="04A0" w:firstRow="1" w:lastRow="0" w:firstColumn="1" w:lastColumn="0" w:noHBand="0" w:noVBand="1"/>
    </w:tblPr>
    <w:tblGrid>
      <w:gridCol w:w="1135"/>
      <w:gridCol w:w="5104"/>
      <w:gridCol w:w="3118"/>
    </w:tblGrid>
    <w:tr w:rsidR="00DB543F" w14:paraId="11B80114" w14:textId="77777777">
      <w:trPr>
        <w:trHeight w:val="510"/>
      </w:trPr>
      <w:tc>
        <w:tcPr>
          <w:tcW w:w="1135" w:type="dxa"/>
          <w:tcBorders>
            <w:top w:val="single" w:sz="4" w:space="0" w:color="000000"/>
            <w:left w:val="single" w:sz="4" w:space="0" w:color="000000"/>
            <w:bottom w:val="nil"/>
            <w:right w:val="single" w:sz="4" w:space="0" w:color="000000"/>
          </w:tcBorders>
        </w:tcPr>
        <w:p w14:paraId="511E32BC" w14:textId="77777777" w:rsidR="00DB543F" w:rsidRDefault="00DB543F">
          <w:pPr>
            <w:spacing w:after="160" w:line="259" w:lineRule="auto"/>
            <w:ind w:left="0" w:right="0" w:firstLine="0"/>
            <w:jc w:val="left"/>
          </w:pPr>
        </w:p>
      </w:tc>
      <w:tc>
        <w:tcPr>
          <w:tcW w:w="5103" w:type="dxa"/>
          <w:tcBorders>
            <w:top w:val="single" w:sz="4" w:space="0" w:color="000000"/>
            <w:left w:val="single" w:sz="4" w:space="0" w:color="000000"/>
            <w:bottom w:val="nil"/>
            <w:right w:val="single" w:sz="4" w:space="0" w:color="000000"/>
          </w:tcBorders>
          <w:vAlign w:val="bottom"/>
        </w:tcPr>
        <w:p w14:paraId="0E8D3AC7" w14:textId="77777777" w:rsidR="00DB543F" w:rsidRDefault="00DB543F">
          <w:pPr>
            <w:spacing w:after="52" w:line="259" w:lineRule="auto"/>
            <w:ind w:left="52" w:right="0" w:firstLine="0"/>
            <w:jc w:val="center"/>
          </w:pPr>
          <w:r>
            <w:rPr>
              <w:sz w:val="16"/>
            </w:rPr>
            <w:t xml:space="preserve">GAZİANTEP ÜNİVERSİTESİ - KALİTE YÖNETİM SİSTEMİ </w:t>
          </w:r>
        </w:p>
        <w:p w14:paraId="5B14AE05" w14:textId="77777777" w:rsidR="00DB543F" w:rsidRDefault="00DB543F">
          <w:pPr>
            <w:spacing w:after="0" w:line="259" w:lineRule="auto"/>
            <w:ind w:left="102" w:right="0" w:firstLine="0"/>
            <w:jc w:val="center"/>
          </w:pPr>
        </w:p>
      </w:tc>
      <w:tc>
        <w:tcPr>
          <w:tcW w:w="3118" w:type="dxa"/>
          <w:tcBorders>
            <w:top w:val="single" w:sz="4" w:space="0" w:color="000000"/>
            <w:left w:val="single" w:sz="4" w:space="0" w:color="000000"/>
            <w:bottom w:val="nil"/>
            <w:right w:val="single" w:sz="4" w:space="0" w:color="000000"/>
          </w:tcBorders>
        </w:tcPr>
        <w:p w14:paraId="4364EBD4" w14:textId="77777777" w:rsidR="00DB543F" w:rsidRDefault="00DB543F">
          <w:pPr>
            <w:spacing w:after="0" w:line="259" w:lineRule="auto"/>
            <w:ind w:left="0" w:right="0" w:firstLine="0"/>
            <w:jc w:val="left"/>
          </w:pPr>
          <w:r>
            <w:rPr>
              <w:b/>
            </w:rPr>
            <w:t xml:space="preserve">Doküman No:   KY-P01 Revizyon No:       1 </w:t>
          </w:r>
        </w:p>
      </w:tc>
    </w:tr>
    <w:tr w:rsidR="00DB543F" w14:paraId="238ED6E9" w14:textId="77777777">
      <w:trPr>
        <w:trHeight w:val="767"/>
      </w:trPr>
      <w:tc>
        <w:tcPr>
          <w:tcW w:w="1135" w:type="dxa"/>
          <w:tcBorders>
            <w:top w:val="nil"/>
            <w:left w:val="single" w:sz="4" w:space="0" w:color="000000"/>
            <w:bottom w:val="single" w:sz="4" w:space="0" w:color="000000"/>
            <w:right w:val="single" w:sz="4" w:space="0" w:color="000000"/>
          </w:tcBorders>
          <w:vAlign w:val="bottom"/>
        </w:tcPr>
        <w:p w14:paraId="5B0E26AB" w14:textId="77777777" w:rsidR="00DB543F" w:rsidRDefault="00DB543F">
          <w:pPr>
            <w:spacing w:after="0" w:line="259" w:lineRule="auto"/>
            <w:ind w:left="0" w:right="9" w:firstLine="0"/>
            <w:jc w:val="right"/>
          </w:pPr>
          <w:r>
            <w:rPr>
              <w:noProof/>
            </w:rPr>
            <w:drawing>
              <wp:inline distT="0" distB="0" distL="0" distR="0" wp14:anchorId="45DF7E72" wp14:editId="2A02A944">
                <wp:extent cx="476250" cy="476250"/>
                <wp:effectExtent l="0" t="0" r="0" b="0"/>
                <wp:docPr id="26"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
                        <a:stretch>
                          <a:fillRect/>
                        </a:stretch>
                      </pic:blipFill>
                      <pic:spPr>
                        <a:xfrm>
                          <a:off x="0" y="0"/>
                          <a:ext cx="476250" cy="476250"/>
                        </a:xfrm>
                        <a:prstGeom prst="rect">
                          <a:avLst/>
                        </a:prstGeom>
                      </pic:spPr>
                    </pic:pic>
                  </a:graphicData>
                </a:graphic>
              </wp:inline>
            </w:drawing>
          </w:r>
        </w:p>
      </w:tc>
      <w:tc>
        <w:tcPr>
          <w:tcW w:w="5103" w:type="dxa"/>
          <w:tcBorders>
            <w:top w:val="nil"/>
            <w:left w:val="single" w:sz="4" w:space="0" w:color="000000"/>
            <w:bottom w:val="single" w:sz="4" w:space="0" w:color="000000"/>
            <w:right w:val="single" w:sz="4" w:space="0" w:color="000000"/>
          </w:tcBorders>
        </w:tcPr>
        <w:p w14:paraId="48EE561F" w14:textId="77777777" w:rsidR="00DB543F" w:rsidRDefault="00DB543F">
          <w:pPr>
            <w:spacing w:after="0" w:line="259" w:lineRule="auto"/>
            <w:ind w:left="45" w:right="0" w:firstLine="0"/>
            <w:jc w:val="center"/>
          </w:pPr>
          <w:r>
            <w:rPr>
              <w:b/>
            </w:rPr>
            <w:t xml:space="preserve">DOKÜMAN YÖNETİMİ PROSEDÜRÜ </w:t>
          </w:r>
        </w:p>
        <w:p w14:paraId="7A6AC198" w14:textId="77777777" w:rsidR="00DB543F" w:rsidRDefault="00DB543F">
          <w:pPr>
            <w:spacing w:after="0" w:line="259" w:lineRule="auto"/>
            <w:ind w:left="113" w:right="0" w:firstLine="0"/>
            <w:jc w:val="center"/>
          </w:pPr>
        </w:p>
        <w:p w14:paraId="6C91D85B" w14:textId="77777777" w:rsidR="00DB543F" w:rsidRDefault="00DB543F">
          <w:pPr>
            <w:spacing w:after="0" w:line="259" w:lineRule="auto"/>
            <w:ind w:left="113" w:right="0" w:firstLine="0"/>
            <w:jc w:val="center"/>
          </w:pPr>
        </w:p>
      </w:tc>
      <w:tc>
        <w:tcPr>
          <w:tcW w:w="3118" w:type="dxa"/>
          <w:tcBorders>
            <w:top w:val="nil"/>
            <w:left w:val="single" w:sz="4" w:space="0" w:color="000000"/>
            <w:bottom w:val="single" w:sz="4" w:space="0" w:color="000000"/>
            <w:right w:val="single" w:sz="4" w:space="0" w:color="000000"/>
          </w:tcBorders>
        </w:tcPr>
        <w:p w14:paraId="322609E1" w14:textId="77777777" w:rsidR="00DB543F" w:rsidRDefault="00DB543F">
          <w:pPr>
            <w:spacing w:after="0" w:line="259" w:lineRule="auto"/>
            <w:ind w:left="0" w:right="0" w:firstLine="0"/>
            <w:jc w:val="left"/>
          </w:pPr>
          <w:r>
            <w:rPr>
              <w:b/>
            </w:rPr>
            <w:t xml:space="preserve">Yürürlük Tarihi:  23.03.2012 </w:t>
          </w:r>
        </w:p>
        <w:p w14:paraId="7855C916" w14:textId="77777777" w:rsidR="00DB543F" w:rsidRDefault="00DB543F">
          <w:pPr>
            <w:spacing w:after="0" w:line="259" w:lineRule="auto"/>
            <w:ind w:left="0" w:right="0" w:firstLine="0"/>
            <w:jc w:val="left"/>
          </w:pPr>
          <w:r>
            <w:rPr>
              <w:b/>
            </w:rPr>
            <w:t xml:space="preserve">Revizyon Tarihi: 13.09.2013 </w:t>
          </w:r>
        </w:p>
        <w:p w14:paraId="0E1054B8" w14:textId="77777777" w:rsidR="00DB543F" w:rsidRDefault="00DB543F">
          <w:pPr>
            <w:spacing w:after="0" w:line="259" w:lineRule="auto"/>
            <w:ind w:left="0" w:right="0" w:firstLine="0"/>
            <w:jc w:val="left"/>
          </w:pPr>
          <w:r>
            <w:rPr>
              <w:b/>
            </w:rPr>
            <w:t xml:space="preserve">Sayfa: </w:t>
          </w:r>
          <w:r w:rsidR="0070594A">
            <w:fldChar w:fldCharType="begin"/>
          </w:r>
          <w:r>
            <w:instrText xml:space="preserve"> PAGE   \* MERGEFORMAT </w:instrText>
          </w:r>
          <w:r w:rsidR="0070594A">
            <w:fldChar w:fldCharType="separate"/>
          </w:r>
          <w:r>
            <w:rPr>
              <w:b/>
            </w:rPr>
            <w:t>1</w:t>
          </w:r>
          <w:r w:rsidR="0070594A">
            <w:rPr>
              <w:b/>
            </w:rPr>
            <w:fldChar w:fldCharType="end"/>
          </w:r>
          <w:r>
            <w:rPr>
              <w:b/>
            </w:rPr>
            <w:t>/</w:t>
          </w:r>
          <w:fldSimple w:instr=" NUMPAGES   \* MERGEFORMAT ">
            <w:r w:rsidR="0032548E" w:rsidRPr="0032548E">
              <w:rPr>
                <w:b/>
                <w:noProof/>
              </w:rPr>
              <w:t>5</w:t>
            </w:r>
          </w:fldSimple>
        </w:p>
      </w:tc>
    </w:tr>
  </w:tbl>
  <w:p w14:paraId="39D767BC" w14:textId="77777777" w:rsidR="00DB543F" w:rsidRDefault="00DB543F">
    <w:pPr>
      <w:spacing w:after="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6826DC6"/>
    <w:lvl w:ilvl="0">
      <w:start w:val="1"/>
      <w:numFmt w:val="decimal"/>
      <w:pStyle w:val="ListeNumaras"/>
      <w:lvlText w:val="%1."/>
      <w:lvlJc w:val="left"/>
      <w:pPr>
        <w:tabs>
          <w:tab w:val="num" w:pos="360"/>
        </w:tabs>
        <w:ind w:left="360" w:hanging="360"/>
      </w:pPr>
    </w:lvl>
  </w:abstractNum>
  <w:abstractNum w:abstractNumId="1" w15:restartNumberingAfterBreak="0">
    <w:nsid w:val="02EB31BD"/>
    <w:multiLevelType w:val="hybridMultilevel"/>
    <w:tmpl w:val="457ACC92"/>
    <w:lvl w:ilvl="0" w:tplc="80FE0D0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8D92DF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766725"/>
    <w:multiLevelType w:val="hybridMultilevel"/>
    <w:tmpl w:val="93EE76B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14466EFE"/>
    <w:multiLevelType w:val="hybridMultilevel"/>
    <w:tmpl w:val="B9404B76"/>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5" w15:restartNumberingAfterBreak="0">
    <w:nsid w:val="2F18579B"/>
    <w:multiLevelType w:val="hybridMultilevel"/>
    <w:tmpl w:val="F8A2E1C0"/>
    <w:lvl w:ilvl="0" w:tplc="B1128CD2">
      <w:start w:val="4"/>
      <w:numFmt w:val="bullet"/>
      <w:lvlText w:val=""/>
      <w:lvlJc w:val="left"/>
      <w:pPr>
        <w:ind w:left="927" w:hanging="360"/>
      </w:pPr>
      <w:rPr>
        <w:rFonts w:ascii="Times New Roman" w:eastAsia="Arial" w:hAnsi="Times New Roman" w:cs="Times New Roman"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6" w15:restartNumberingAfterBreak="0">
    <w:nsid w:val="5E78785F"/>
    <w:multiLevelType w:val="multilevel"/>
    <w:tmpl w:val="4CB2B2E6"/>
    <w:lvl w:ilvl="0">
      <w:start w:val="1"/>
      <w:numFmt w:val="decimal"/>
      <w:lvlText w:val="%1."/>
      <w:lvlJc w:val="left"/>
      <w:pPr>
        <w:ind w:left="28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0B37914"/>
    <w:multiLevelType w:val="hybridMultilevel"/>
    <w:tmpl w:val="9EB2B05E"/>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73F122F8"/>
    <w:multiLevelType w:val="multilevel"/>
    <w:tmpl w:val="6978A1E2"/>
    <w:lvl w:ilvl="0">
      <w:start w:val="8"/>
      <w:numFmt w:val="decimal"/>
      <w:lvlText w:val="%1"/>
      <w:lvlJc w:val="left"/>
      <w:pPr>
        <w:ind w:left="480" w:hanging="480"/>
      </w:pPr>
      <w:rPr>
        <w:rFonts w:hint="default"/>
      </w:rPr>
    </w:lvl>
    <w:lvl w:ilvl="1">
      <w:start w:val="5"/>
      <w:numFmt w:val="decimal"/>
      <w:lvlText w:val="%1.%2"/>
      <w:lvlJc w:val="left"/>
      <w:pPr>
        <w:ind w:left="905" w:hanging="48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16cid:durableId="1203202548">
    <w:abstractNumId w:val="6"/>
  </w:num>
  <w:num w:numId="2" w16cid:durableId="1446995570">
    <w:abstractNumId w:val="4"/>
  </w:num>
  <w:num w:numId="3" w16cid:durableId="256907072">
    <w:abstractNumId w:val="5"/>
  </w:num>
  <w:num w:numId="4" w16cid:durableId="1353533630">
    <w:abstractNumId w:val="7"/>
  </w:num>
  <w:num w:numId="5" w16cid:durableId="1816213496">
    <w:abstractNumId w:val="8"/>
  </w:num>
  <w:num w:numId="6" w16cid:durableId="11456572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5746977">
    <w:abstractNumId w:val="3"/>
  </w:num>
  <w:num w:numId="8" w16cid:durableId="1370446605">
    <w:abstractNumId w:val="2"/>
  </w:num>
  <w:num w:numId="9" w16cid:durableId="1786843720">
    <w:abstractNumId w:val="0"/>
    <w:lvlOverride w:ilvl="0">
      <w:startOverride w:val="1"/>
    </w:lvlOverride>
  </w:num>
  <w:num w:numId="10" w16cid:durableId="328094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459"/>
    <w:rsid w:val="0004658F"/>
    <w:rsid w:val="000572CE"/>
    <w:rsid w:val="000865F6"/>
    <w:rsid w:val="000B3437"/>
    <w:rsid w:val="000B69B6"/>
    <w:rsid w:val="000F250A"/>
    <w:rsid w:val="00110F6B"/>
    <w:rsid w:val="00136869"/>
    <w:rsid w:val="00146567"/>
    <w:rsid w:val="00171826"/>
    <w:rsid w:val="001806AD"/>
    <w:rsid w:val="001821F0"/>
    <w:rsid w:val="00185F00"/>
    <w:rsid w:val="0019378E"/>
    <w:rsid w:val="001B258C"/>
    <w:rsid w:val="001F253A"/>
    <w:rsid w:val="0021050F"/>
    <w:rsid w:val="0022698A"/>
    <w:rsid w:val="00230EC9"/>
    <w:rsid w:val="00241490"/>
    <w:rsid w:val="00244BD3"/>
    <w:rsid w:val="002716BF"/>
    <w:rsid w:val="00272E22"/>
    <w:rsid w:val="00286719"/>
    <w:rsid w:val="00292D8B"/>
    <w:rsid w:val="002A7873"/>
    <w:rsid w:val="002E2343"/>
    <w:rsid w:val="002F0301"/>
    <w:rsid w:val="003006A4"/>
    <w:rsid w:val="003007DE"/>
    <w:rsid w:val="0032548E"/>
    <w:rsid w:val="0034683D"/>
    <w:rsid w:val="00372EDF"/>
    <w:rsid w:val="003836CB"/>
    <w:rsid w:val="00391D67"/>
    <w:rsid w:val="003957CD"/>
    <w:rsid w:val="003B6FFE"/>
    <w:rsid w:val="003F61D5"/>
    <w:rsid w:val="00415307"/>
    <w:rsid w:val="0042228C"/>
    <w:rsid w:val="00430505"/>
    <w:rsid w:val="00442D75"/>
    <w:rsid w:val="004542F6"/>
    <w:rsid w:val="00455168"/>
    <w:rsid w:val="004623DE"/>
    <w:rsid w:val="004739E2"/>
    <w:rsid w:val="00474B6E"/>
    <w:rsid w:val="00480B92"/>
    <w:rsid w:val="0048125C"/>
    <w:rsid w:val="004877DD"/>
    <w:rsid w:val="004974B1"/>
    <w:rsid w:val="004A2FD6"/>
    <w:rsid w:val="004A3748"/>
    <w:rsid w:val="004A7C18"/>
    <w:rsid w:val="004C5BD3"/>
    <w:rsid w:val="004F0B9E"/>
    <w:rsid w:val="004F4723"/>
    <w:rsid w:val="004F71FA"/>
    <w:rsid w:val="00501E84"/>
    <w:rsid w:val="005067E7"/>
    <w:rsid w:val="0051617A"/>
    <w:rsid w:val="00516989"/>
    <w:rsid w:val="00527B91"/>
    <w:rsid w:val="00533A58"/>
    <w:rsid w:val="00540265"/>
    <w:rsid w:val="00561D53"/>
    <w:rsid w:val="00565632"/>
    <w:rsid w:val="00571824"/>
    <w:rsid w:val="005834B0"/>
    <w:rsid w:val="00586FD8"/>
    <w:rsid w:val="00592B31"/>
    <w:rsid w:val="0059732F"/>
    <w:rsid w:val="005A3BD4"/>
    <w:rsid w:val="005B0440"/>
    <w:rsid w:val="005B5436"/>
    <w:rsid w:val="005D63D8"/>
    <w:rsid w:val="005E0A3C"/>
    <w:rsid w:val="00606771"/>
    <w:rsid w:val="006537E1"/>
    <w:rsid w:val="00663E94"/>
    <w:rsid w:val="00670ACC"/>
    <w:rsid w:val="0068574E"/>
    <w:rsid w:val="00695F5E"/>
    <w:rsid w:val="006B72FF"/>
    <w:rsid w:val="006D2414"/>
    <w:rsid w:val="006E5A8F"/>
    <w:rsid w:val="006F3F95"/>
    <w:rsid w:val="00700BC1"/>
    <w:rsid w:val="0070594A"/>
    <w:rsid w:val="00723995"/>
    <w:rsid w:val="00735681"/>
    <w:rsid w:val="00751242"/>
    <w:rsid w:val="00755961"/>
    <w:rsid w:val="00767E76"/>
    <w:rsid w:val="00781F38"/>
    <w:rsid w:val="00782459"/>
    <w:rsid w:val="00787EDD"/>
    <w:rsid w:val="007A2A4E"/>
    <w:rsid w:val="007A46C9"/>
    <w:rsid w:val="007C4401"/>
    <w:rsid w:val="007C72E1"/>
    <w:rsid w:val="007D24B4"/>
    <w:rsid w:val="007E2A61"/>
    <w:rsid w:val="007F2DCC"/>
    <w:rsid w:val="00805F60"/>
    <w:rsid w:val="0081279F"/>
    <w:rsid w:val="0082638F"/>
    <w:rsid w:val="00835A50"/>
    <w:rsid w:val="00841888"/>
    <w:rsid w:val="008438B9"/>
    <w:rsid w:val="00863224"/>
    <w:rsid w:val="00870BFB"/>
    <w:rsid w:val="008713C8"/>
    <w:rsid w:val="008748E3"/>
    <w:rsid w:val="00875E12"/>
    <w:rsid w:val="00884144"/>
    <w:rsid w:val="00884DBB"/>
    <w:rsid w:val="008B3B9F"/>
    <w:rsid w:val="008D6013"/>
    <w:rsid w:val="008E5DAB"/>
    <w:rsid w:val="008F5F23"/>
    <w:rsid w:val="00906227"/>
    <w:rsid w:val="00910316"/>
    <w:rsid w:val="0093414F"/>
    <w:rsid w:val="00945178"/>
    <w:rsid w:val="00954E28"/>
    <w:rsid w:val="009574D3"/>
    <w:rsid w:val="00961A10"/>
    <w:rsid w:val="00966B22"/>
    <w:rsid w:val="00966DD3"/>
    <w:rsid w:val="009738EA"/>
    <w:rsid w:val="00981365"/>
    <w:rsid w:val="009842AF"/>
    <w:rsid w:val="009A43B6"/>
    <w:rsid w:val="009C2CD6"/>
    <w:rsid w:val="009D3635"/>
    <w:rsid w:val="00A50C4D"/>
    <w:rsid w:val="00A64897"/>
    <w:rsid w:val="00A85EE9"/>
    <w:rsid w:val="00A9071B"/>
    <w:rsid w:val="00A93977"/>
    <w:rsid w:val="00AB5552"/>
    <w:rsid w:val="00AC36F2"/>
    <w:rsid w:val="00AC68D7"/>
    <w:rsid w:val="00AF32D5"/>
    <w:rsid w:val="00B32107"/>
    <w:rsid w:val="00B50290"/>
    <w:rsid w:val="00B51569"/>
    <w:rsid w:val="00B51CE7"/>
    <w:rsid w:val="00B52540"/>
    <w:rsid w:val="00B80166"/>
    <w:rsid w:val="00BA0B8C"/>
    <w:rsid w:val="00BB14D6"/>
    <w:rsid w:val="00BC396E"/>
    <w:rsid w:val="00BF6FE0"/>
    <w:rsid w:val="00C024B8"/>
    <w:rsid w:val="00C176B7"/>
    <w:rsid w:val="00C25615"/>
    <w:rsid w:val="00C31B90"/>
    <w:rsid w:val="00C33EA3"/>
    <w:rsid w:val="00C35FD8"/>
    <w:rsid w:val="00C44C3D"/>
    <w:rsid w:val="00C544C7"/>
    <w:rsid w:val="00C60763"/>
    <w:rsid w:val="00CA4C12"/>
    <w:rsid w:val="00CA766A"/>
    <w:rsid w:val="00CB0D02"/>
    <w:rsid w:val="00CB4FEC"/>
    <w:rsid w:val="00CB563B"/>
    <w:rsid w:val="00CB6D1B"/>
    <w:rsid w:val="00CC68B9"/>
    <w:rsid w:val="00CD3FED"/>
    <w:rsid w:val="00CD6D8F"/>
    <w:rsid w:val="00CD7CF7"/>
    <w:rsid w:val="00CE605E"/>
    <w:rsid w:val="00CF62AA"/>
    <w:rsid w:val="00CF70EF"/>
    <w:rsid w:val="00D02614"/>
    <w:rsid w:val="00D1238E"/>
    <w:rsid w:val="00D130D8"/>
    <w:rsid w:val="00D21D94"/>
    <w:rsid w:val="00D41BB6"/>
    <w:rsid w:val="00D43926"/>
    <w:rsid w:val="00D46BD1"/>
    <w:rsid w:val="00D56021"/>
    <w:rsid w:val="00D561DB"/>
    <w:rsid w:val="00D578DD"/>
    <w:rsid w:val="00D75C67"/>
    <w:rsid w:val="00D93BEE"/>
    <w:rsid w:val="00DA5CA0"/>
    <w:rsid w:val="00DA5F73"/>
    <w:rsid w:val="00DB2503"/>
    <w:rsid w:val="00DB543F"/>
    <w:rsid w:val="00DC14E5"/>
    <w:rsid w:val="00DC5E25"/>
    <w:rsid w:val="00DD4430"/>
    <w:rsid w:val="00DE67D0"/>
    <w:rsid w:val="00DE7363"/>
    <w:rsid w:val="00E019EC"/>
    <w:rsid w:val="00E5662C"/>
    <w:rsid w:val="00E60A9D"/>
    <w:rsid w:val="00E6120A"/>
    <w:rsid w:val="00E61AE1"/>
    <w:rsid w:val="00E62F4F"/>
    <w:rsid w:val="00E666AE"/>
    <w:rsid w:val="00E70024"/>
    <w:rsid w:val="00E71D20"/>
    <w:rsid w:val="00E837B3"/>
    <w:rsid w:val="00E875F2"/>
    <w:rsid w:val="00EC2542"/>
    <w:rsid w:val="00ED3214"/>
    <w:rsid w:val="00EE5CCC"/>
    <w:rsid w:val="00EE75A4"/>
    <w:rsid w:val="00F07633"/>
    <w:rsid w:val="00F26E66"/>
    <w:rsid w:val="00F34432"/>
    <w:rsid w:val="00F811B7"/>
    <w:rsid w:val="00F97A91"/>
    <w:rsid w:val="00FA48C5"/>
    <w:rsid w:val="00FD3C9D"/>
    <w:rsid w:val="00FE01BF"/>
    <w:rsid w:val="00FE1CD0"/>
    <w:rsid w:val="00FE4724"/>
    <w:rsid w:val="00FF15C2"/>
    <w:rsid w:val="00FF3D69"/>
    <w:rsid w:val="00FF76C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0D4BA"/>
  <w15:docId w15:val="{0C7A26B6-5B87-406D-B274-60E9EE5E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F5E"/>
    <w:pPr>
      <w:spacing w:after="125" w:line="267" w:lineRule="auto"/>
      <w:ind w:left="291" w:right="5" w:hanging="291"/>
      <w:jc w:val="both"/>
    </w:pPr>
    <w:rPr>
      <w:rFonts w:ascii="Arial" w:eastAsia="Arial" w:hAnsi="Arial" w:cs="Arial"/>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695F5E"/>
    <w:pPr>
      <w:spacing w:after="0" w:line="240" w:lineRule="auto"/>
    </w:pPr>
    <w:tblPr>
      <w:tblCellMar>
        <w:top w:w="0" w:type="dxa"/>
        <w:left w:w="0" w:type="dxa"/>
        <w:bottom w:w="0" w:type="dxa"/>
        <w:right w:w="0" w:type="dxa"/>
      </w:tblCellMar>
    </w:tblPr>
  </w:style>
  <w:style w:type="paragraph" w:customStyle="1" w:styleId="a">
    <w:basedOn w:val="Normal"/>
    <w:next w:val="stBilgi"/>
    <w:link w:val="stbilgiChar"/>
    <w:rsid w:val="00DB2503"/>
    <w:pPr>
      <w:widowControl w:val="0"/>
      <w:tabs>
        <w:tab w:val="center" w:pos="4536"/>
        <w:tab w:val="right" w:pos="9072"/>
      </w:tabs>
      <w:spacing w:after="0" w:line="240" w:lineRule="auto"/>
      <w:ind w:left="0" w:right="0" w:firstLine="0"/>
      <w:jc w:val="left"/>
    </w:pPr>
    <w:rPr>
      <w:rFonts w:asciiTheme="minorHAnsi" w:eastAsiaTheme="minorEastAsia" w:hAnsiTheme="minorHAnsi" w:cstheme="minorBidi"/>
      <w:color w:val="auto"/>
      <w:sz w:val="22"/>
      <w:lang w:val="en-AU"/>
    </w:rPr>
  </w:style>
  <w:style w:type="character" w:customStyle="1" w:styleId="AltbilgiChar">
    <w:name w:val="Altbilgi Char"/>
    <w:rsid w:val="00DB2503"/>
    <w:rPr>
      <w:lang w:val="en-AU"/>
    </w:rPr>
  </w:style>
  <w:style w:type="paragraph" w:styleId="AltBilgi">
    <w:name w:val="footer"/>
    <w:basedOn w:val="Normal"/>
    <w:link w:val="AltBilgiChar0"/>
    <w:uiPriority w:val="99"/>
    <w:semiHidden/>
    <w:unhideWhenUsed/>
    <w:rsid w:val="00DB2503"/>
    <w:pPr>
      <w:tabs>
        <w:tab w:val="center" w:pos="4536"/>
        <w:tab w:val="right" w:pos="9072"/>
      </w:tabs>
      <w:spacing w:after="0" w:line="240" w:lineRule="auto"/>
    </w:pPr>
  </w:style>
  <w:style w:type="character" w:customStyle="1" w:styleId="AltBilgiChar0">
    <w:name w:val="Alt Bilgi Char"/>
    <w:basedOn w:val="VarsaylanParagrafYazTipi"/>
    <w:link w:val="AltBilgi"/>
    <w:uiPriority w:val="99"/>
    <w:semiHidden/>
    <w:rsid w:val="00DB2503"/>
    <w:rPr>
      <w:rFonts w:ascii="Arial" w:eastAsia="Arial" w:hAnsi="Arial" w:cs="Arial"/>
      <w:color w:val="000000"/>
      <w:sz w:val="24"/>
    </w:rPr>
  </w:style>
  <w:style w:type="character" w:customStyle="1" w:styleId="stbilgiChar">
    <w:name w:val="Üstbilgi Char"/>
    <w:link w:val="a"/>
    <w:uiPriority w:val="99"/>
    <w:rsid w:val="00DB2503"/>
    <w:rPr>
      <w:lang w:val="en-AU"/>
    </w:rPr>
  </w:style>
  <w:style w:type="paragraph" w:styleId="stBilgi">
    <w:name w:val="header"/>
    <w:basedOn w:val="Normal"/>
    <w:link w:val="stBilgiChar0"/>
    <w:uiPriority w:val="99"/>
    <w:semiHidden/>
    <w:unhideWhenUsed/>
    <w:rsid w:val="00DB2503"/>
    <w:pPr>
      <w:tabs>
        <w:tab w:val="center" w:pos="4536"/>
        <w:tab w:val="right" w:pos="9072"/>
      </w:tabs>
      <w:spacing w:after="0" w:line="240" w:lineRule="auto"/>
    </w:pPr>
  </w:style>
  <w:style w:type="character" w:customStyle="1" w:styleId="stBilgiChar0">
    <w:name w:val="Üst Bilgi Char"/>
    <w:basedOn w:val="VarsaylanParagrafYazTipi"/>
    <w:link w:val="stBilgi"/>
    <w:uiPriority w:val="99"/>
    <w:semiHidden/>
    <w:rsid w:val="00DB2503"/>
    <w:rPr>
      <w:rFonts w:ascii="Arial" w:eastAsia="Arial" w:hAnsi="Arial" w:cs="Arial"/>
      <w:color w:val="000000"/>
      <w:sz w:val="24"/>
    </w:rPr>
  </w:style>
  <w:style w:type="paragraph" w:styleId="ListeParagraf">
    <w:name w:val="List Paragraph"/>
    <w:basedOn w:val="Normal"/>
    <w:uiPriority w:val="34"/>
    <w:qFormat/>
    <w:rsid w:val="00185F00"/>
    <w:pPr>
      <w:ind w:left="720"/>
      <w:contextualSpacing/>
    </w:pPr>
  </w:style>
  <w:style w:type="table" w:styleId="TabloKlavuzu">
    <w:name w:val="Table Grid"/>
    <w:basedOn w:val="NormalTablo"/>
    <w:uiPriority w:val="39"/>
    <w:rsid w:val="00C35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07633"/>
    <w:rPr>
      <w:color w:val="0563C1" w:themeColor="hyperlink"/>
      <w:u w:val="single"/>
    </w:rPr>
  </w:style>
  <w:style w:type="paragraph" w:styleId="BalonMetni">
    <w:name w:val="Balloon Text"/>
    <w:basedOn w:val="Normal"/>
    <w:link w:val="BalonMetniChar"/>
    <w:uiPriority w:val="99"/>
    <w:semiHidden/>
    <w:unhideWhenUsed/>
    <w:rsid w:val="007239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23995"/>
    <w:rPr>
      <w:rFonts w:ascii="Segoe UI" w:eastAsia="Arial" w:hAnsi="Segoe UI" w:cs="Segoe UI"/>
      <w:color w:val="000000"/>
      <w:sz w:val="18"/>
      <w:szCs w:val="18"/>
    </w:rPr>
  </w:style>
  <w:style w:type="paragraph" w:customStyle="1" w:styleId="Default">
    <w:name w:val="Default"/>
    <w:rsid w:val="00966DD3"/>
    <w:pPr>
      <w:autoSpaceDE w:val="0"/>
      <w:autoSpaceDN w:val="0"/>
      <w:adjustRightInd w:val="0"/>
      <w:spacing w:after="0" w:line="240" w:lineRule="auto"/>
    </w:pPr>
    <w:rPr>
      <w:rFonts w:ascii="Arial" w:hAnsi="Arial" w:cs="Arial"/>
      <w:color w:val="000000"/>
      <w:sz w:val="24"/>
      <w:szCs w:val="24"/>
    </w:rPr>
  </w:style>
  <w:style w:type="paragraph" w:styleId="ListeNumaras">
    <w:name w:val="List Number"/>
    <w:basedOn w:val="Normal"/>
    <w:uiPriority w:val="99"/>
    <w:unhideWhenUsed/>
    <w:rsid w:val="00EE5CCC"/>
    <w:pPr>
      <w:numPr>
        <w:numId w:val="9"/>
      </w:numPr>
      <w:spacing w:before="60" w:after="60" w:line="240" w:lineRule="auto"/>
      <w:ind w:right="0"/>
    </w:pPr>
    <w:rPr>
      <w:rFonts w:ascii="Times New Roman" w:eastAsia="Times New Roman" w:hAnsi="Times New Roman" w:cs="Times New Roman"/>
      <w:color w:val="auto"/>
      <w:sz w:val="20"/>
      <w:szCs w:val="20"/>
    </w:rPr>
  </w:style>
  <w:style w:type="character" w:styleId="zmlenmeyenBahsetme">
    <w:name w:val="Unresolved Mention"/>
    <w:basedOn w:val="VarsaylanParagrafYazTipi"/>
    <w:uiPriority w:val="99"/>
    <w:semiHidden/>
    <w:unhideWhenUsed/>
    <w:rsid w:val="007C4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638">
      <w:bodyDiv w:val="1"/>
      <w:marLeft w:val="0"/>
      <w:marRight w:val="0"/>
      <w:marTop w:val="0"/>
      <w:marBottom w:val="0"/>
      <w:divBdr>
        <w:top w:val="none" w:sz="0" w:space="0" w:color="auto"/>
        <w:left w:val="none" w:sz="0" w:space="0" w:color="auto"/>
        <w:bottom w:val="none" w:sz="0" w:space="0" w:color="auto"/>
        <w:right w:val="none" w:sz="0" w:space="0" w:color="auto"/>
      </w:divBdr>
    </w:div>
    <w:div w:id="690569486">
      <w:bodyDiv w:val="1"/>
      <w:marLeft w:val="0"/>
      <w:marRight w:val="0"/>
      <w:marTop w:val="0"/>
      <w:marBottom w:val="0"/>
      <w:divBdr>
        <w:top w:val="none" w:sz="0" w:space="0" w:color="auto"/>
        <w:left w:val="none" w:sz="0" w:space="0" w:color="auto"/>
        <w:bottom w:val="none" w:sz="0" w:space="0" w:color="auto"/>
        <w:right w:val="none" w:sz="0" w:space="0" w:color="auto"/>
      </w:divBdr>
    </w:div>
    <w:div w:id="779758210">
      <w:bodyDiv w:val="1"/>
      <w:marLeft w:val="0"/>
      <w:marRight w:val="0"/>
      <w:marTop w:val="0"/>
      <w:marBottom w:val="0"/>
      <w:divBdr>
        <w:top w:val="none" w:sz="0" w:space="0" w:color="auto"/>
        <w:left w:val="none" w:sz="0" w:space="0" w:color="auto"/>
        <w:bottom w:val="none" w:sz="0" w:space="0" w:color="auto"/>
        <w:right w:val="none" w:sz="0" w:space="0" w:color="auto"/>
      </w:divBdr>
    </w:div>
    <w:div w:id="928736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kalite.gantep.edu.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1128</Words>
  <Characters>6433</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İŞ ÜNVANI : Kalite Yönetim Temsilcisi</vt:lpstr>
    </vt:vector>
  </TitlesOfParts>
  <Company>C@NgO</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İŞ ÜNVANI : Kalite Yönetim Temsilcisi</dc:title>
  <dc:creator>AYNUR</dc:creator>
  <cp:lastModifiedBy>tolga büyükmurat</cp:lastModifiedBy>
  <cp:revision>8</cp:revision>
  <cp:lastPrinted>2019-08-06T09:01:00Z</cp:lastPrinted>
  <dcterms:created xsi:type="dcterms:W3CDTF">2023-11-17T10:10:00Z</dcterms:created>
  <dcterms:modified xsi:type="dcterms:W3CDTF">2023-12-07T09:46:00Z</dcterms:modified>
</cp:coreProperties>
</file>